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275" w:rightChars="607"/>
        <w:jc w:val="left"/>
        <w:rPr>
          <w:rFonts w:ascii="等线" w:hAnsi="等线" w:eastAsia="等线" w:cs="Times New Roman"/>
        </w:rPr>
      </w:pPr>
      <w:r>
        <w:rPr>
          <w:rFonts w:hint="eastAsia" w:ascii="等线" w:hAnsi="等线" w:eastAsia="等线" w:cs="Times New Roman"/>
        </w:rPr>
        <w:t>合同编号：</w:t>
      </w:r>
    </w:p>
    <w:p>
      <w:pPr>
        <w:ind w:right="1275" w:rightChars="607" w:firstLine="415" w:firstLineChars="198"/>
        <w:jc w:val="right"/>
        <w:rPr>
          <w:rFonts w:ascii="等线" w:hAnsi="等线" w:eastAsia="等线" w:cs="Times New Roman"/>
        </w:rPr>
      </w:pPr>
    </w:p>
    <w:p>
      <w:pPr>
        <w:jc w:val="center"/>
        <w:rPr>
          <w:rFonts w:hint="eastAsia"/>
          <w:sz w:val="44"/>
          <w:szCs w:val="44"/>
        </w:rPr>
      </w:pP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技术开发（委托）合同</w:t>
      </w:r>
    </w:p>
    <w:p>
      <w:pPr>
        <w:jc w:val="center"/>
        <w:rPr>
          <w:rFonts w:ascii="等线" w:hAnsi="等线" w:eastAsia="等线" w:cs="Times New Roman"/>
        </w:rPr>
      </w:pPr>
    </w:p>
    <w:p>
      <w:pPr>
        <w:jc w:val="center"/>
        <w:rPr>
          <w:rFonts w:ascii="等线" w:hAnsi="等线" w:eastAsia="等线" w:cs="Times New Roman"/>
        </w:rPr>
      </w:pPr>
    </w:p>
    <w:p>
      <w:pPr>
        <w:jc w:val="center"/>
        <w:rPr>
          <w:rFonts w:ascii="等线" w:hAnsi="等线" w:eastAsia="等线" w:cs="Times New Roman"/>
        </w:rPr>
      </w:pPr>
    </w:p>
    <w:p>
      <w:pPr>
        <w:spacing w:line="360" w:lineRule="auto"/>
        <w:ind w:firstLine="673" w:firstLineChars="187"/>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项目名称：</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u w:val="single"/>
          <w:lang w:val="en-US" w:eastAsia="zh-CN"/>
        </w:rPr>
        <w:t xml:space="preserve">                         </w:t>
      </w:r>
      <w:r>
        <w:rPr>
          <w:rFonts w:hint="eastAsia" w:ascii="仿宋_GB2312" w:hAnsi="仿宋_GB2312" w:eastAsia="仿宋_GB2312" w:cs="仿宋_GB2312"/>
          <w:sz w:val="36"/>
          <w:szCs w:val="36"/>
          <w:u w:val="single"/>
        </w:rPr>
        <w:t xml:space="preserve">      </w:t>
      </w:r>
    </w:p>
    <w:p>
      <w:pPr>
        <w:spacing w:line="360" w:lineRule="auto"/>
        <w:ind w:firstLine="673" w:firstLineChars="187"/>
        <w:rPr>
          <w:rFonts w:hint="eastAsia" w:ascii="仿宋_GB2312" w:hAnsi="仿宋_GB2312" w:eastAsia="仿宋_GB2312" w:cs="仿宋_GB2312"/>
          <w:sz w:val="36"/>
          <w:szCs w:val="36"/>
        </w:rPr>
      </w:pPr>
    </w:p>
    <w:p>
      <w:pPr>
        <w:spacing w:line="360" w:lineRule="auto"/>
        <w:ind w:firstLine="673" w:firstLineChars="187"/>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委托方（甲方）：</w:t>
      </w:r>
      <w:r>
        <w:rPr>
          <w:rFonts w:hint="eastAsia" w:ascii="仿宋_GB2312" w:hAnsi="仿宋_GB2312" w:eastAsia="仿宋_GB2312" w:cs="仿宋_GB2312"/>
          <w:sz w:val="36"/>
          <w:szCs w:val="36"/>
          <w:u w:val="single"/>
        </w:rPr>
        <w:t xml:space="preserve">                           </w:t>
      </w:r>
    </w:p>
    <w:p>
      <w:pPr>
        <w:spacing w:line="360" w:lineRule="auto"/>
        <w:ind w:firstLine="673" w:firstLineChars="187"/>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受托方（乙方）：</w:t>
      </w:r>
      <w:r>
        <w:rPr>
          <w:rFonts w:hint="eastAsia" w:ascii="仿宋_GB2312" w:hAnsi="仿宋_GB2312" w:eastAsia="仿宋_GB2312" w:cs="仿宋_GB2312"/>
          <w:sz w:val="36"/>
          <w:szCs w:val="36"/>
          <w:u w:val="single"/>
        </w:rPr>
        <w:t xml:space="preserve">                           </w:t>
      </w:r>
    </w:p>
    <w:p>
      <w:pPr>
        <w:spacing w:line="360" w:lineRule="auto"/>
        <w:ind w:firstLine="673" w:firstLineChars="187"/>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签订时间：</w:t>
      </w:r>
      <w:r>
        <w:rPr>
          <w:rFonts w:hint="eastAsia" w:ascii="仿宋_GB2312" w:hAnsi="仿宋_GB2312" w:eastAsia="仿宋_GB2312" w:cs="仿宋_GB2312"/>
          <w:sz w:val="36"/>
          <w:szCs w:val="36"/>
          <w:u w:val="single"/>
        </w:rPr>
        <w:t xml:space="preserve">                                </w:t>
      </w:r>
    </w:p>
    <w:p>
      <w:pPr>
        <w:spacing w:line="360" w:lineRule="auto"/>
        <w:ind w:firstLine="673" w:firstLineChars="187"/>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项目执行期限：</w:t>
      </w:r>
      <w:r>
        <w:rPr>
          <w:rFonts w:hint="eastAsia" w:ascii="仿宋_GB2312" w:hAnsi="仿宋_GB2312" w:eastAsia="仿宋_GB2312" w:cs="仿宋_GB2312"/>
          <w:sz w:val="36"/>
          <w:szCs w:val="36"/>
          <w:u w:val="single"/>
        </w:rPr>
        <w:t xml:space="preserve">                            </w:t>
      </w:r>
    </w:p>
    <w:p>
      <w:pPr>
        <w:rPr>
          <w:rFonts w:hint="eastAsia" w:ascii="仿宋_GB2312" w:hAnsi="仿宋_GB2312" w:eastAsia="仿宋_GB2312" w:cs="仿宋_GB2312"/>
          <w:sz w:val="36"/>
          <w:szCs w:val="36"/>
        </w:rPr>
      </w:pPr>
    </w:p>
    <w:p>
      <w:pPr>
        <w:rPr>
          <w:rFonts w:ascii="等线" w:hAnsi="等线" w:eastAsia="等线" w:cs="Times New Roman"/>
        </w:rPr>
      </w:pPr>
    </w:p>
    <w:p>
      <w:pPr>
        <w:rPr>
          <w:rFonts w:ascii="等线" w:hAnsi="等线" w:eastAsia="等线" w:cs="Times New Roman"/>
        </w:rPr>
      </w:pPr>
    </w:p>
    <w:p>
      <w:pPr>
        <w:rPr>
          <w:rFonts w:ascii="等线" w:hAnsi="等线" w:eastAsia="等线" w:cs="Times New Roman"/>
        </w:rPr>
      </w:pPr>
    </w:p>
    <w:p>
      <w:pPr>
        <w:rPr>
          <w:rFonts w:ascii="等线" w:hAnsi="等线" w:eastAsia="等线" w:cs="Times New Roman"/>
        </w:rPr>
      </w:pPr>
    </w:p>
    <w:p>
      <w:pPr>
        <w:rPr>
          <w:rFonts w:ascii="等线" w:hAnsi="等线" w:eastAsia="等线" w:cs="Times New Roman"/>
        </w:rPr>
      </w:pPr>
    </w:p>
    <w:p>
      <w:pPr>
        <w:rPr>
          <w:rFonts w:ascii="等线" w:hAnsi="等线" w:eastAsia="等线" w:cs="Times New Roman"/>
        </w:rPr>
      </w:pPr>
    </w:p>
    <w:p>
      <w:pPr>
        <w:rPr>
          <w:rFonts w:ascii="等线" w:hAnsi="等线" w:eastAsia="等线" w:cs="Times New Roman"/>
        </w:rPr>
      </w:pPr>
    </w:p>
    <w:p>
      <w:pPr>
        <w:rPr>
          <w:rFonts w:ascii="等线" w:hAnsi="等线" w:eastAsia="等线" w:cs="Times New Roman"/>
        </w:rPr>
      </w:pPr>
    </w:p>
    <w:p>
      <w:pPr>
        <w:rPr>
          <w:rFonts w:ascii="等线" w:hAnsi="等线" w:eastAsia="等线" w:cs="Times New Roman"/>
        </w:rPr>
      </w:pPr>
    </w:p>
    <w:p>
      <w:pPr>
        <w:rPr>
          <w:rFonts w:ascii="等线" w:hAnsi="等线" w:eastAsia="等线" w:cs="Times New Roman"/>
        </w:rPr>
      </w:pPr>
    </w:p>
    <w:p>
      <w:pPr>
        <w:rPr>
          <w:rFonts w:ascii="等线" w:hAnsi="等线" w:eastAsia="等线" w:cs="Times New Roman"/>
        </w:rPr>
      </w:pPr>
    </w:p>
    <w:p>
      <w:pPr>
        <w:rPr>
          <w:rFonts w:ascii="等线" w:hAnsi="等线" w:eastAsia="等线" w:cs="Times New Roman"/>
        </w:rPr>
      </w:pPr>
    </w:p>
    <w:p>
      <w:pPr>
        <w:rPr>
          <w:rFonts w:ascii="等线" w:hAnsi="等线" w:eastAsia="等线" w:cs="Times New Roman"/>
        </w:rPr>
      </w:pPr>
    </w:p>
    <w:p>
      <w:pPr>
        <w:jc w:val="center"/>
        <w:rPr>
          <w:rFonts w:ascii="等线" w:hAnsi="等线" w:eastAsia="黑体" w:cs="Times New Roman"/>
          <w:sz w:val="28"/>
          <w:szCs w:val="28"/>
        </w:rPr>
      </w:pPr>
      <w:r>
        <w:rPr>
          <w:rFonts w:hint="eastAsia" w:ascii="等线" w:hAnsi="等线" w:eastAsia="黑体" w:cs="Times New Roman"/>
          <w:sz w:val="28"/>
          <w:szCs w:val="28"/>
        </w:rPr>
        <w:t>中华人民共和国科学技术部制</w:t>
      </w:r>
    </w:p>
    <w:p>
      <w:pPr>
        <w:widowControl/>
        <w:jc w:val="center"/>
        <w:rPr>
          <w:rFonts w:ascii="等线" w:hAnsi="等线" w:eastAsia="黑体" w:cs="Times New Roman"/>
          <w:b/>
          <w:bCs/>
          <w:sz w:val="36"/>
        </w:rPr>
      </w:pPr>
      <w:r>
        <w:rPr>
          <w:rFonts w:ascii="等线" w:hAnsi="等线" w:eastAsia="黑体" w:cs="Times New Roman"/>
          <w:b/>
          <w:bCs/>
          <w:sz w:val="36"/>
        </w:rPr>
        <w:br w:type="page"/>
      </w:r>
      <w:r>
        <w:rPr>
          <w:rFonts w:hint="eastAsia" w:ascii="等线" w:hAnsi="等线" w:eastAsia="黑体" w:cs="Times New Roman"/>
          <w:b/>
          <w:bCs/>
          <w:sz w:val="36"/>
        </w:rPr>
        <w:t>填 写 说 明</w:t>
      </w:r>
    </w:p>
    <w:p>
      <w:pPr>
        <w:jc w:val="center"/>
        <w:rPr>
          <w:rFonts w:ascii="等线" w:hAnsi="等线" w:eastAsia="黑体" w:cs="Times New Roman"/>
          <w:b/>
          <w:bCs/>
          <w:sz w:val="36"/>
        </w:rPr>
      </w:pPr>
    </w:p>
    <w:p>
      <w:pPr>
        <w:adjustRightInd w:val="0"/>
        <w:spacing w:line="500" w:lineRule="exact"/>
        <w:ind w:firstLine="420" w:firstLineChars="200"/>
        <w:rPr>
          <w:rFonts w:ascii="等线" w:hAnsi="等线" w:eastAsia="楷体_GB2312" w:cs="Times New Roman"/>
        </w:rPr>
      </w:pPr>
      <w:r>
        <w:rPr>
          <w:rFonts w:hint="eastAsia" w:ascii="等线" w:hAnsi="等线" w:eastAsia="楷体_GB2312" w:cs="Times New Roman"/>
        </w:rPr>
        <w:t>一、本合同为吉利学院制定的技术开发（委托）合同。</w:t>
      </w:r>
    </w:p>
    <w:p>
      <w:pPr>
        <w:adjustRightInd w:val="0"/>
        <w:spacing w:line="500" w:lineRule="exact"/>
        <w:ind w:firstLine="420" w:firstLineChars="200"/>
        <w:rPr>
          <w:rFonts w:ascii="等线" w:hAnsi="等线" w:eastAsia="楷体_GB2312" w:cs="Times New Roman"/>
        </w:rPr>
      </w:pPr>
      <w:r>
        <w:rPr>
          <w:rFonts w:hint="eastAsia" w:ascii="等线" w:hAnsi="等线" w:eastAsia="楷体_GB2312" w:cs="Times New Roman"/>
        </w:rPr>
        <w:t>二、本合同书适用于一方当事人委托另一方当事人进行新技术、新产品、新工艺、新材料或者新品种及其系统的研究开发所订立的技术开发合同。</w:t>
      </w:r>
    </w:p>
    <w:p>
      <w:pPr>
        <w:adjustRightInd w:val="0"/>
        <w:spacing w:line="500" w:lineRule="exact"/>
        <w:ind w:firstLine="420" w:firstLineChars="200"/>
        <w:rPr>
          <w:rFonts w:ascii="Calibri" w:hAnsi="Calibri" w:eastAsia="楷体_GB2312" w:cs="Times New Roman"/>
        </w:rPr>
      </w:pPr>
      <w:r>
        <w:rPr>
          <w:rFonts w:hint="eastAsia" w:ascii="Calibri" w:hAnsi="Calibri" w:eastAsia="楷体_GB2312" w:cs="Times New Roman"/>
        </w:rPr>
        <w:t>三、签约一方为多个当事人的，可按各自在合同关系中的作用等，在“委托方”“受托方”项下（增页）分别排列为共同委托人或共同受托人。</w:t>
      </w:r>
    </w:p>
    <w:p>
      <w:pPr>
        <w:adjustRightInd w:val="0"/>
        <w:spacing w:line="500" w:lineRule="exact"/>
        <w:ind w:firstLine="420" w:firstLineChars="200"/>
        <w:rPr>
          <w:rFonts w:ascii="等线" w:hAnsi="等线" w:eastAsia="楷体_GB2312" w:cs="Times New Roman"/>
        </w:rPr>
      </w:pPr>
      <w:r>
        <w:rPr>
          <w:rFonts w:hint="eastAsia" w:ascii="等线" w:hAnsi="等线" w:eastAsia="楷体_GB2312" w:cs="Times New Roman"/>
        </w:rPr>
        <w:t>四、本合同书未尽事项，可由当事人附页另行约定，并可作为本合同的组成部分。</w:t>
      </w:r>
    </w:p>
    <w:p>
      <w:pPr>
        <w:adjustRightInd w:val="0"/>
        <w:spacing w:line="500" w:lineRule="exact"/>
        <w:ind w:firstLine="420" w:firstLineChars="200"/>
        <w:rPr>
          <w:rFonts w:ascii="Calibri" w:hAnsi="Calibri" w:eastAsia="楷体_GB2312" w:cs="Times New Roman"/>
        </w:rPr>
      </w:pPr>
      <w:r>
        <w:rPr>
          <w:rFonts w:hint="eastAsia" w:ascii="Calibri" w:hAnsi="Calibri" w:eastAsia="楷体_GB2312" w:cs="Times New Roman"/>
        </w:rPr>
        <w:t>五、当事人使用本合同书时约定无需填写的条款，应在该条款处注明“无”等字样。</w:t>
      </w:r>
    </w:p>
    <w:p>
      <w:pPr>
        <w:adjustRightInd w:val="0"/>
        <w:spacing w:line="500" w:lineRule="exact"/>
        <w:jc w:val="center"/>
        <w:rPr>
          <w:rFonts w:ascii="等线" w:hAnsi="等线" w:eastAsia="黑体" w:cs="Times New Roman"/>
          <w:b/>
          <w:bCs/>
          <w:sz w:val="36"/>
        </w:rPr>
      </w:pPr>
      <w:r>
        <w:rPr>
          <w:rFonts w:ascii="等线" w:hAnsi="等线" w:eastAsia="等线" w:cs="Times New Roman"/>
        </w:rPr>
        <w:br w:type="page"/>
      </w:r>
      <w:r>
        <w:rPr>
          <w:rFonts w:hint="eastAsia" w:ascii="等线" w:hAnsi="等线" w:eastAsia="黑体" w:cs="Times New Roman"/>
          <w:b/>
          <w:bCs/>
          <w:sz w:val="36"/>
        </w:rPr>
        <w:t>技术开发（委托）合同</w:t>
      </w:r>
    </w:p>
    <w:p>
      <w:pPr>
        <w:adjustRightInd w:val="0"/>
        <w:jc w:val="center"/>
        <w:rPr>
          <w:rFonts w:ascii="等线" w:hAnsi="等线" w:eastAsia="黑体" w:cs="Times New Roman"/>
          <w:sz w:val="32"/>
        </w:rPr>
      </w:pPr>
    </w:p>
    <w:p>
      <w:pPr>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委托方（甲方）：</w:t>
      </w:r>
      <w:r>
        <w:rPr>
          <w:rFonts w:hint="eastAsia" w:ascii="宋体" w:hAnsi="宋体" w:eastAsia="宋体" w:cs="Times New Roman"/>
          <w:spacing w:val="-4"/>
          <w:sz w:val="28"/>
          <w:szCs w:val="28"/>
          <w:u w:val="single"/>
        </w:rPr>
        <w:t xml:space="preserve">                                            </w:t>
      </w:r>
    </w:p>
    <w:p>
      <w:pPr>
        <w:spacing w:line="560" w:lineRule="exact"/>
        <w:ind w:firstLine="544" w:firstLineChars="200"/>
        <w:rPr>
          <w:rFonts w:ascii="宋体" w:hAnsi="宋体" w:eastAsia="宋体" w:cs="Times New Roman"/>
          <w:spacing w:val="-4"/>
          <w:sz w:val="28"/>
          <w:szCs w:val="28"/>
        </w:rPr>
      </w:pPr>
      <w:r>
        <w:rPr>
          <w:rFonts w:hint="eastAsia" w:ascii="宋体" w:hAnsi="宋体" w:eastAsia="宋体" w:cs="Times New Roman"/>
          <w:spacing w:val="-4"/>
          <w:sz w:val="28"/>
          <w:szCs w:val="28"/>
        </w:rPr>
        <w:t>法定代表人：</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项目联系人：</w:t>
      </w:r>
      <w:r>
        <w:rPr>
          <w:rFonts w:hint="eastAsia" w:ascii="宋体" w:hAnsi="宋体" w:eastAsia="宋体" w:cs="Times New Roman"/>
          <w:spacing w:val="-4"/>
          <w:sz w:val="28"/>
          <w:szCs w:val="28"/>
          <w:u w:val="single"/>
        </w:rPr>
        <w:t xml:space="preserve">                 </w:t>
      </w:r>
    </w:p>
    <w:p>
      <w:pPr>
        <w:spacing w:line="560" w:lineRule="exact"/>
        <w:ind w:firstLine="544" w:firstLineChars="200"/>
        <w:rPr>
          <w:rFonts w:ascii="宋体" w:hAnsi="宋体" w:eastAsia="宋体" w:cs="Times New Roman"/>
          <w:spacing w:val="-4"/>
          <w:sz w:val="28"/>
          <w:szCs w:val="28"/>
        </w:rPr>
      </w:pPr>
      <w:r>
        <w:rPr>
          <w:rFonts w:hint="eastAsia" w:ascii="宋体" w:hAnsi="宋体" w:eastAsia="宋体" w:cs="Times New Roman"/>
          <w:spacing w:val="-4"/>
          <w:sz w:val="28"/>
          <w:szCs w:val="28"/>
        </w:rPr>
        <w:t>联系方式：</w:t>
      </w:r>
    </w:p>
    <w:p>
      <w:pPr>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通讯地址：</w:t>
      </w:r>
      <w:r>
        <w:rPr>
          <w:rFonts w:hint="eastAsia" w:ascii="宋体" w:hAnsi="宋体" w:eastAsia="宋体" w:cs="Times New Roman"/>
          <w:spacing w:val="-4"/>
          <w:sz w:val="28"/>
          <w:szCs w:val="28"/>
          <w:u w:val="single"/>
        </w:rPr>
        <w:t xml:space="preserve">                                                </w:t>
      </w:r>
    </w:p>
    <w:p>
      <w:pPr>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受托方（乙方）：</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lang w:val="en-US" w:eastAsia="zh-CN"/>
        </w:rPr>
        <w:t>四川吉利学院</w:t>
      </w:r>
      <w:r>
        <w:rPr>
          <w:rFonts w:hint="eastAsia" w:ascii="宋体" w:hAnsi="宋体" w:eastAsia="宋体" w:cs="Times New Roman"/>
          <w:spacing w:val="-4"/>
          <w:sz w:val="28"/>
          <w:szCs w:val="28"/>
          <w:u w:val="single"/>
        </w:rPr>
        <w:t xml:space="preserve">                                        </w:t>
      </w:r>
    </w:p>
    <w:p>
      <w:pPr>
        <w:spacing w:line="560" w:lineRule="exact"/>
        <w:ind w:firstLine="544" w:firstLineChars="200"/>
        <w:rPr>
          <w:rFonts w:ascii="宋体" w:hAnsi="宋体" w:eastAsia="宋体" w:cs="Times New Roman"/>
          <w:spacing w:val="-4"/>
          <w:sz w:val="28"/>
          <w:szCs w:val="28"/>
        </w:rPr>
      </w:pPr>
      <w:r>
        <w:rPr>
          <w:rFonts w:hint="eastAsia" w:ascii="宋体" w:hAnsi="宋体" w:eastAsia="宋体" w:cs="Times New Roman"/>
          <w:spacing w:val="-4"/>
          <w:sz w:val="28"/>
          <w:szCs w:val="28"/>
        </w:rPr>
        <w:t>法定代表人：</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lang w:val="en-US" w:eastAsia="zh-CN"/>
        </w:rPr>
        <w:t>阙海宝</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项目联系人：</w:t>
      </w:r>
      <w:r>
        <w:rPr>
          <w:rFonts w:hint="eastAsia" w:ascii="宋体" w:hAnsi="宋体" w:eastAsia="宋体" w:cs="Times New Roman"/>
          <w:spacing w:val="-4"/>
          <w:sz w:val="28"/>
          <w:szCs w:val="28"/>
          <w:u w:val="single"/>
        </w:rPr>
        <w:t xml:space="preserve">                   </w:t>
      </w:r>
    </w:p>
    <w:p>
      <w:pPr>
        <w:spacing w:line="560" w:lineRule="exact"/>
        <w:ind w:firstLine="544" w:firstLineChars="200"/>
        <w:rPr>
          <w:rFonts w:ascii="宋体" w:hAnsi="宋体" w:eastAsia="宋体" w:cs="Times New Roman"/>
          <w:spacing w:val="-4"/>
          <w:sz w:val="28"/>
          <w:szCs w:val="28"/>
        </w:rPr>
      </w:pPr>
      <w:r>
        <w:rPr>
          <w:rFonts w:hint="eastAsia" w:ascii="宋体" w:hAnsi="宋体" w:eastAsia="宋体" w:cs="Times New Roman"/>
          <w:spacing w:val="-4"/>
          <w:sz w:val="28"/>
          <w:szCs w:val="28"/>
        </w:rPr>
        <w:t>联系方式：</w:t>
      </w:r>
    </w:p>
    <w:p>
      <w:pPr>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通讯地址：</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lang w:val="en-US" w:eastAsia="zh-CN"/>
        </w:rPr>
        <w:t>四川省成都市东部新区成简大道二段123号</w:t>
      </w:r>
      <w:r>
        <w:rPr>
          <w:rFonts w:hint="eastAsia" w:ascii="宋体" w:hAnsi="宋体" w:eastAsia="宋体" w:cs="Times New Roman"/>
          <w:spacing w:val="-4"/>
          <w:sz w:val="28"/>
          <w:szCs w:val="28"/>
          <w:u w:val="single"/>
        </w:rPr>
        <w:t xml:space="preserve">                                               </w:t>
      </w:r>
    </w:p>
    <w:p>
      <w:pPr>
        <w:spacing w:line="560" w:lineRule="exact"/>
        <w:ind w:firstLine="544" w:firstLineChars="200"/>
        <w:rPr>
          <w:rFonts w:ascii="宋体" w:hAnsi="宋体" w:eastAsia="宋体" w:cs="Times New Roman"/>
          <w:spacing w:val="-4"/>
          <w:sz w:val="28"/>
          <w:szCs w:val="28"/>
        </w:rPr>
      </w:pPr>
    </w:p>
    <w:p>
      <w:pPr>
        <w:spacing w:line="560" w:lineRule="exact"/>
        <w:ind w:firstLine="544" w:firstLineChars="200"/>
        <w:rPr>
          <w:rFonts w:ascii="宋体" w:hAnsi="宋体" w:eastAsia="宋体" w:cs="Times New Roman"/>
          <w:spacing w:val="-4"/>
          <w:sz w:val="28"/>
          <w:szCs w:val="28"/>
        </w:rPr>
      </w:pPr>
      <w:r>
        <w:rPr>
          <w:rFonts w:hint="eastAsia" w:ascii="宋体" w:hAnsi="宋体" w:eastAsia="宋体" w:cs="Times New Roman"/>
          <w:spacing w:val="-4"/>
          <w:sz w:val="28"/>
          <w:szCs w:val="28"/>
        </w:rPr>
        <w:t xml:space="preserve">本合同甲方委托乙方研究开发 </w:t>
      </w:r>
      <w:r>
        <w:rPr>
          <w:rFonts w:ascii="宋体" w:hAnsi="宋体" w:eastAsia="宋体" w:cs="Times New Roman"/>
          <w:spacing w:val="-4"/>
          <w:sz w:val="28"/>
          <w:szCs w:val="28"/>
          <w:u w:val="single"/>
        </w:rPr>
        <w:t xml:space="preserve">                              </w:t>
      </w:r>
    </w:p>
    <w:p>
      <w:pPr>
        <w:spacing w:line="560" w:lineRule="exact"/>
        <w:rPr>
          <w:rFonts w:ascii="宋体" w:hAnsi="宋体" w:eastAsia="宋体" w:cs="Times New Roman"/>
          <w:spacing w:val="-4"/>
          <w:sz w:val="28"/>
          <w:szCs w:val="28"/>
        </w:rPr>
      </w:pP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项目，并支付研究开发经费和报酬，乙方接受委托并进行此项研究开发工作。双方经过平等协商，在真实、充分地表达各自意愿的基础上，根据《中华人民共和国民法典》的规定，达成如下协议，并由双方共同恪守。</w:t>
      </w:r>
    </w:p>
    <w:p>
      <w:pPr>
        <w:spacing w:line="560" w:lineRule="exact"/>
        <w:ind w:left="600"/>
        <w:rPr>
          <w:rFonts w:ascii="宋体" w:hAnsi="宋体" w:eastAsia="宋体" w:cs="Times New Roman"/>
          <w:spacing w:val="-4"/>
          <w:sz w:val="28"/>
          <w:szCs w:val="28"/>
        </w:rPr>
      </w:pPr>
      <w:r>
        <w:rPr>
          <w:rFonts w:hint="eastAsia" w:ascii="宋体" w:hAnsi="宋体" w:eastAsia="宋体" w:cs="Times New Roman"/>
          <w:spacing w:val="-4"/>
          <w:sz w:val="28"/>
          <w:szCs w:val="28"/>
        </w:rPr>
        <w:t>第一条  本合同研究开发项目的要求如下：</w:t>
      </w:r>
    </w:p>
    <w:p>
      <w:pPr>
        <w:wordWrap w:val="0"/>
        <w:spacing w:line="560" w:lineRule="exact"/>
        <w:ind w:firstLine="544" w:firstLineChars="200"/>
        <w:rPr>
          <w:rFonts w:ascii="宋体" w:hAnsi="宋体" w:eastAsia="宋体" w:cs="Times New Roman"/>
          <w:spacing w:val="-4"/>
          <w:sz w:val="28"/>
          <w:szCs w:val="28"/>
          <w:u w:val="single"/>
        </w:rPr>
      </w:pPr>
      <w:r>
        <w:rPr>
          <w:rFonts w:ascii="宋体" w:hAnsi="宋体" w:eastAsia="宋体" w:cs="Times New Roman"/>
          <w:spacing w:val="-4"/>
          <w:sz w:val="28"/>
          <w:szCs w:val="28"/>
        </w:rPr>
        <w:t>1</w:t>
      </w:r>
      <w:r>
        <w:rPr>
          <w:rFonts w:hint="eastAsia" w:ascii="宋体" w:hAnsi="宋体" w:eastAsia="宋体" w:cs="Times New Roman"/>
          <w:spacing w:val="-4"/>
          <w:sz w:val="28"/>
          <w:szCs w:val="28"/>
        </w:rPr>
        <w:t>.技术目标：</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u w:val="single"/>
        </w:rPr>
      </w:pPr>
      <w:r>
        <w:rPr>
          <w:rFonts w:ascii="宋体" w:hAnsi="宋体" w:eastAsia="宋体" w:cs="Times New Roman"/>
          <w:spacing w:val="-4"/>
          <w:sz w:val="28"/>
          <w:szCs w:val="28"/>
        </w:rPr>
        <w:t>2</w:t>
      </w:r>
      <w:r>
        <w:rPr>
          <w:rFonts w:hint="eastAsia" w:ascii="宋体" w:hAnsi="宋体" w:eastAsia="宋体" w:cs="Times New Roman"/>
          <w:spacing w:val="-4"/>
          <w:sz w:val="28"/>
          <w:szCs w:val="28"/>
        </w:rPr>
        <w:t>.技术内容：</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3.技术方法和路线：</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rPr>
      </w:pPr>
      <w:r>
        <w:rPr>
          <w:rFonts w:hint="eastAsia" w:ascii="宋体" w:hAnsi="宋体" w:eastAsia="宋体" w:cs="Times New Roman"/>
          <w:spacing w:val="-4"/>
          <w:sz w:val="28"/>
          <w:szCs w:val="28"/>
        </w:rPr>
        <w:t>第二条  乙方应在本合同生效后</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日内向甲方提交研究开发计划。研究开发计划应包括以下主要内容：</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1．</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2．</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3．</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rPr>
      </w:pPr>
      <w:r>
        <w:rPr>
          <w:rFonts w:hint="eastAsia" w:ascii="宋体" w:hAnsi="宋体" w:eastAsia="宋体" w:cs="Times New Roman"/>
          <w:spacing w:val="-4"/>
          <w:sz w:val="28"/>
          <w:szCs w:val="28"/>
        </w:rPr>
        <w:t>第三条  乙方应按下列进度完成研究开发工作：</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1．</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2．</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3．</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rPr>
      </w:pPr>
      <w:r>
        <w:rPr>
          <w:rFonts w:hint="eastAsia" w:ascii="宋体" w:hAnsi="宋体" w:eastAsia="宋体" w:cs="Times New Roman"/>
          <w:spacing w:val="-4"/>
          <w:sz w:val="28"/>
          <w:szCs w:val="28"/>
        </w:rPr>
        <w:t>第四条  甲方应向乙方提供的技术资料及协作事项如下：</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1．技术资料清单：</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rPr>
          <w:rFonts w:ascii="宋体" w:hAnsi="宋体" w:eastAsia="宋体" w:cs="Times New Roman"/>
          <w:spacing w:val="-4"/>
          <w:sz w:val="28"/>
          <w:szCs w:val="28"/>
          <w:u w:val="single"/>
        </w:rPr>
      </w:pPr>
      <w:r>
        <w:rPr>
          <w:rFonts w:hint="eastAsia" w:ascii="宋体" w:hAnsi="宋体" w:eastAsia="宋体" w:cs="Times New Roman"/>
          <w:spacing w:val="-4"/>
          <w:sz w:val="28"/>
          <w:szCs w:val="28"/>
        </w:rPr>
        <w:t xml:space="preserve">    2．提供时间和方式：</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rPr>
          <w:rFonts w:ascii="宋体" w:hAnsi="宋体" w:eastAsia="宋体" w:cs="Times New Roman"/>
          <w:spacing w:val="-4"/>
          <w:sz w:val="28"/>
          <w:szCs w:val="28"/>
          <w:u w:val="single"/>
        </w:rPr>
      </w:pPr>
      <w:r>
        <w:rPr>
          <w:rFonts w:hint="eastAsia" w:ascii="宋体" w:hAnsi="宋体" w:eastAsia="宋体" w:cs="Times New Roman"/>
          <w:spacing w:val="-4"/>
          <w:sz w:val="28"/>
          <w:szCs w:val="28"/>
        </w:rPr>
        <w:t xml:space="preserve">    3．其他协作事项：</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rPr>
          <w:rFonts w:ascii="宋体" w:hAnsi="宋体" w:eastAsia="宋体" w:cs="Times New Roman"/>
          <w:spacing w:val="-4"/>
          <w:sz w:val="28"/>
          <w:szCs w:val="28"/>
          <w:u w:val="single"/>
        </w:rPr>
      </w:pPr>
      <w:r>
        <w:rPr>
          <w:rFonts w:hint="eastAsia" w:ascii="宋体" w:hAnsi="宋体" w:eastAsia="宋体" w:cs="Times New Roman"/>
          <w:spacing w:val="-4"/>
          <w:sz w:val="28"/>
          <w:szCs w:val="28"/>
        </w:rPr>
        <w:t xml:space="preserve">    本合同履行完毕后，上述技术资料按以下方式处理：</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left="600"/>
        <w:rPr>
          <w:rFonts w:ascii="宋体" w:hAnsi="宋体" w:eastAsia="宋体" w:cs="Times New Roman"/>
          <w:spacing w:val="-4"/>
          <w:sz w:val="28"/>
          <w:szCs w:val="28"/>
        </w:rPr>
      </w:pPr>
      <w:r>
        <w:rPr>
          <w:rFonts w:hint="eastAsia" w:ascii="宋体" w:hAnsi="宋体" w:eastAsia="宋体" w:cs="Times New Roman"/>
          <w:spacing w:val="-4"/>
          <w:sz w:val="28"/>
          <w:szCs w:val="28"/>
        </w:rPr>
        <w:t>第五条  甲方按以下方式支付研究开发经费和报酬：</w:t>
      </w:r>
    </w:p>
    <w:p>
      <w:pPr>
        <w:wordWrap w:val="0"/>
        <w:spacing w:line="560" w:lineRule="exact"/>
        <w:ind w:firstLine="544" w:firstLineChars="200"/>
        <w:rPr>
          <w:rFonts w:ascii="宋体" w:hAnsi="宋体" w:eastAsia="宋体" w:cs="Times New Roman"/>
          <w:spacing w:val="-4"/>
          <w:sz w:val="28"/>
          <w:szCs w:val="28"/>
        </w:rPr>
      </w:pPr>
      <w:r>
        <w:rPr>
          <w:rFonts w:hint="eastAsia" w:ascii="宋体" w:hAnsi="宋体" w:eastAsia="宋体" w:cs="Times New Roman"/>
          <w:spacing w:val="-4"/>
          <w:sz w:val="28"/>
          <w:szCs w:val="28"/>
        </w:rPr>
        <w:t>1．研究开发经费和报酬总额为</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其中 ：（1）</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rPr>
      </w:pPr>
      <w:r>
        <w:rPr>
          <w:rFonts w:hint="eastAsia" w:ascii="宋体" w:hAnsi="宋体" w:eastAsia="宋体" w:cs="Times New Roman"/>
          <w:spacing w:val="-4"/>
          <w:sz w:val="28"/>
          <w:szCs w:val="28"/>
        </w:rPr>
        <w:t>（2）</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rPr>
      </w:pPr>
      <w:r>
        <w:rPr>
          <w:rFonts w:hint="eastAsia" w:ascii="宋体" w:hAnsi="宋体" w:eastAsia="宋体" w:cs="Times New Roman"/>
          <w:spacing w:val="-4"/>
          <w:sz w:val="28"/>
          <w:szCs w:val="28"/>
        </w:rPr>
        <w:t>（3）</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rPr>
      </w:pPr>
      <w:r>
        <w:rPr>
          <w:rFonts w:hint="eastAsia" w:ascii="宋体" w:hAnsi="宋体" w:eastAsia="宋体" w:cs="Times New Roman"/>
          <w:spacing w:val="-4"/>
          <w:sz w:val="28"/>
          <w:szCs w:val="28"/>
        </w:rPr>
        <w:t>（4）</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2．研究开发经费由甲方</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（一次、分期或提成）支付乙方。具体支付方式和时间如下：</w:t>
      </w:r>
    </w:p>
    <w:p>
      <w:pPr>
        <w:spacing w:line="560" w:lineRule="exact"/>
        <w:ind w:firstLine="600"/>
        <w:rPr>
          <w:rFonts w:ascii="宋体" w:hAnsi="宋体" w:eastAsia="宋体" w:cs="Times New Roman"/>
          <w:spacing w:val="-4"/>
          <w:sz w:val="28"/>
          <w:szCs w:val="28"/>
          <w:u w:val="single"/>
        </w:rPr>
      </w:pPr>
      <w:r>
        <w:rPr>
          <w:rFonts w:ascii="宋体" w:hAnsi="宋体" w:eastAsia="宋体" w:cs="Times New Roman"/>
          <w:spacing w:val="-4"/>
          <w:sz w:val="28"/>
          <w:szCs w:val="28"/>
        </w:rPr>
        <w:t xml:space="preserve"> </w:t>
      </w:r>
      <w:r>
        <w:rPr>
          <w:rFonts w:hint="eastAsia" w:ascii="宋体" w:hAnsi="宋体" w:eastAsia="宋体" w:cs="Times New Roman"/>
          <w:spacing w:val="-4"/>
          <w:sz w:val="28"/>
          <w:szCs w:val="28"/>
        </w:rPr>
        <w:t>（1）</w:t>
      </w:r>
      <w:r>
        <w:rPr>
          <w:rFonts w:ascii="宋体" w:hAnsi="宋体" w:eastAsia="宋体" w:cs="Times New Roman"/>
          <w:spacing w:val="-4"/>
          <w:sz w:val="28"/>
          <w:szCs w:val="28"/>
        </w:rPr>
        <w:t xml:space="preserve"> </w:t>
      </w:r>
      <w:r>
        <w:rPr>
          <w:rFonts w:ascii="宋体" w:hAnsi="宋体" w:eastAsia="宋体" w:cs="Times New Roman"/>
          <w:spacing w:val="-4"/>
          <w:sz w:val="28"/>
          <w:szCs w:val="28"/>
          <w:u w:val="single"/>
        </w:rPr>
        <w:t xml:space="preserve">                                                 </w:t>
      </w:r>
    </w:p>
    <w:p>
      <w:pPr>
        <w:spacing w:line="560" w:lineRule="exact"/>
        <w:ind w:firstLine="600"/>
        <w:rPr>
          <w:rFonts w:ascii="宋体" w:hAnsi="宋体" w:eastAsia="宋体" w:cs="Times New Roman"/>
          <w:spacing w:val="-4"/>
          <w:sz w:val="28"/>
          <w:szCs w:val="28"/>
          <w:u w:val="single"/>
        </w:rPr>
      </w:pPr>
      <w:r>
        <w:rPr>
          <w:rFonts w:ascii="宋体" w:hAnsi="宋体" w:eastAsia="宋体" w:cs="Times New Roman"/>
          <w:spacing w:val="-4"/>
          <w:sz w:val="28"/>
          <w:szCs w:val="28"/>
        </w:rPr>
        <w:t xml:space="preserve"> </w:t>
      </w:r>
      <w:r>
        <w:rPr>
          <w:rFonts w:hint="eastAsia" w:ascii="宋体" w:hAnsi="宋体" w:eastAsia="宋体" w:cs="Times New Roman"/>
          <w:spacing w:val="-4"/>
          <w:sz w:val="28"/>
          <w:szCs w:val="28"/>
        </w:rPr>
        <w:t>（2）</w:t>
      </w:r>
      <w:r>
        <w:rPr>
          <w:rFonts w:ascii="宋体" w:hAnsi="宋体" w:eastAsia="宋体" w:cs="Times New Roman"/>
          <w:spacing w:val="-4"/>
          <w:sz w:val="28"/>
          <w:szCs w:val="28"/>
        </w:rPr>
        <w:t xml:space="preserve"> </w:t>
      </w:r>
      <w:r>
        <w:rPr>
          <w:rFonts w:ascii="宋体" w:hAnsi="宋体" w:eastAsia="宋体" w:cs="Times New Roman"/>
          <w:spacing w:val="-4"/>
          <w:sz w:val="28"/>
          <w:szCs w:val="28"/>
          <w:u w:val="single"/>
        </w:rPr>
        <w:t xml:space="preserve">                                                 </w:t>
      </w:r>
    </w:p>
    <w:p>
      <w:pPr>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乙方开户银行名称和账号为：</w:t>
      </w:r>
    </w:p>
    <w:p>
      <w:pPr>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户名：</w:t>
      </w:r>
      <w:r>
        <w:rPr>
          <w:rFonts w:hint="eastAsia" w:ascii="宋体" w:hAnsi="宋体" w:eastAsia="宋体" w:cs="Times New Roman"/>
          <w:spacing w:val="-4"/>
          <w:sz w:val="28"/>
          <w:szCs w:val="28"/>
          <w:u w:val="single"/>
        </w:rPr>
        <w:t xml:space="preserve">   四川吉利学院   </w:t>
      </w:r>
    </w:p>
    <w:p>
      <w:pPr>
        <w:spacing w:line="560" w:lineRule="exact"/>
        <w:ind w:firstLine="600"/>
        <w:rPr>
          <w:rFonts w:ascii="宋体" w:hAnsi="宋体" w:eastAsia="宋体" w:cs="Times New Roman"/>
          <w:spacing w:val="-4"/>
          <w:sz w:val="28"/>
          <w:szCs w:val="28"/>
          <w:u w:val="single"/>
        </w:rPr>
      </w:pPr>
      <w:r>
        <w:rPr>
          <w:rFonts w:hint="eastAsia" w:ascii="宋体" w:hAnsi="宋体" w:eastAsia="宋体" w:cs="Times New Roman"/>
          <w:spacing w:val="-4"/>
          <w:sz w:val="28"/>
          <w:szCs w:val="28"/>
        </w:rPr>
        <w:t>开户银行：</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lang w:val="en-US" w:eastAsia="zh-CN"/>
        </w:rPr>
        <w:t>成都银行龙泉驿支行</w:t>
      </w:r>
      <w:r>
        <w:rPr>
          <w:rFonts w:ascii="宋体" w:hAnsi="宋体" w:eastAsia="宋体" w:cs="Times New Roman"/>
          <w:spacing w:val="-4"/>
          <w:sz w:val="28"/>
          <w:szCs w:val="28"/>
          <w:u w:val="single"/>
        </w:rPr>
        <w:t xml:space="preserve">                          </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544" w:firstLineChars="200"/>
        <w:jc w:val="both"/>
        <w:rPr>
          <w:rFonts w:hint="default" w:ascii="Times New Roman" w:hAnsi="Times New Roman" w:eastAsia="仿宋_GB2312" w:cs="Times New Roman"/>
          <w:b w:val="0"/>
          <w:bCs/>
          <w:spacing w:val="24"/>
          <w:kern w:val="0"/>
          <w:sz w:val="32"/>
          <w:szCs w:val="32"/>
          <w:lang w:val="en-US" w:eastAsia="zh-CN"/>
        </w:rPr>
      </w:pPr>
      <w:r>
        <w:rPr>
          <w:rFonts w:hint="eastAsia" w:ascii="宋体" w:hAnsi="宋体" w:eastAsia="宋体" w:cs="Times New Roman"/>
          <w:spacing w:val="-4"/>
          <w:sz w:val="28"/>
          <w:szCs w:val="28"/>
        </w:rPr>
        <w:t>账号：</w:t>
      </w:r>
      <w:r>
        <w:rPr>
          <w:rFonts w:ascii="宋体" w:hAnsi="宋体" w:eastAsia="宋体" w:cs="Times New Roman"/>
          <w:spacing w:val="-4"/>
          <w:sz w:val="28"/>
          <w:szCs w:val="28"/>
          <w:u w:val="single"/>
        </w:rPr>
        <w:t xml:space="preserve"> </w:t>
      </w:r>
      <w:r>
        <w:rPr>
          <w:rFonts w:hint="default" w:ascii="Times New Roman" w:hAnsi="Times New Roman" w:eastAsia="仿宋_GB2312" w:cs="Times New Roman"/>
          <w:b w:val="0"/>
          <w:bCs/>
          <w:spacing w:val="24"/>
          <w:kern w:val="0"/>
          <w:sz w:val="32"/>
          <w:szCs w:val="32"/>
          <w:u w:val="single"/>
        </w:rPr>
        <w:t>1001300001046449</w:t>
      </w:r>
      <w:r>
        <w:rPr>
          <w:rFonts w:hint="eastAsia" w:ascii="Times New Roman" w:hAnsi="Times New Roman" w:eastAsia="仿宋_GB2312" w:cs="Times New Roman"/>
          <w:b w:val="0"/>
          <w:bCs/>
          <w:spacing w:val="24"/>
          <w:kern w:val="0"/>
          <w:sz w:val="32"/>
          <w:szCs w:val="32"/>
          <w:u w:val="single"/>
          <w:lang w:val="en-US" w:eastAsia="zh-CN"/>
        </w:rPr>
        <w:t xml:space="preserve">                  </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3．双方确定，甲方以实施研究开发成果所产生的利益提成支付乙方的研究开发经费和报酬的，乙方有权以</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的方式查阅甲方有关的会计账目。</w:t>
      </w:r>
    </w:p>
    <w:p>
      <w:pPr>
        <w:wordWrap w:val="0"/>
        <w:spacing w:line="560" w:lineRule="exact"/>
        <w:ind w:firstLine="807" w:firstLineChars="297"/>
        <w:rPr>
          <w:rFonts w:ascii="宋体" w:hAnsi="宋体" w:eastAsia="宋体" w:cs="Times New Roman"/>
          <w:spacing w:val="-4"/>
          <w:sz w:val="28"/>
          <w:szCs w:val="28"/>
        </w:rPr>
      </w:pPr>
      <w:r>
        <w:rPr>
          <w:rFonts w:hint="eastAsia" w:ascii="宋体" w:hAnsi="宋体" w:eastAsia="宋体" w:cs="Times New Roman"/>
          <w:spacing w:val="-4"/>
          <w:sz w:val="28"/>
          <w:szCs w:val="28"/>
        </w:rPr>
        <w:t>第六条  本合同的研究开发经费由乙方以</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的方式使用。甲方有权以</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的方式检查乙方进行研究开发工作和使用研究开发经费的情况，但不得妨碍乙方的正常工作。</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第七条  本合同的变更必须由双方协商一致，并以书面形式确定。但有下列情形之一的，一方可以向另一方提出变更合同权利与义务的请求，另一方应当在</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日内予以答复；逾期未予答复的，视为同意。</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1．</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2．</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第八条  未经甲方同意，乙方不得将本合同项目部分或全部研究开发工作转让第三人承担。但有下列情况之一的，乙方可以不经甲方同意，将本合同项目部分或全部研究开发工作转让第三人承担：</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1．</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2．</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乙方可以转让研究开发工作的具体内容包括</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第九条  在本合同履行中，因出现在现有技术水平和条件下难以克服的技术困难，导致研究开发失败或部分失败，并造成一方或双方损失的，双方按如下约定承担风险损失：</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双方确定，本合同项目的技术风险按</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的方式认定。认定技术风险的基本内容应当包括技术风险的存在、范围、程度及损失大小等。认定技术风险的基本条件是：</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1．本合同项目在现有技术水平条件下具有足够的难度；</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2．乙方在主观上无过错且经认定研究开发失败为合理的失败。</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一方发现技术风险存在并有可能致使研究开发失败或部分失败的情形时，应当在      日内通知另一方并采取适当措施减少损失。逾期未通知并未采取适当措施而致使损失扩大的，应当就扩大的损失承担赔偿责任。</w:t>
      </w:r>
    </w:p>
    <w:p>
      <w:pPr>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第十条  在本合同履行中，因作为研究开发标的技术已经由他人公开（包括以专利权方式公开），一方应在</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日内通知另一方解除合同。逾期未通知并致使另一方产生损失的，另一方有权要求予以赔偿。</w:t>
      </w:r>
    </w:p>
    <w:p>
      <w:pPr>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第十一条</w:t>
      </w:r>
      <w:r>
        <w:rPr>
          <w:rFonts w:hint="eastAsia" w:ascii="宋体" w:hAnsi="宋体" w:eastAsia="宋体" w:cs="Times New Roman"/>
          <w:b/>
          <w:spacing w:val="-4"/>
          <w:sz w:val="28"/>
          <w:szCs w:val="28"/>
        </w:rPr>
        <w:t xml:space="preserve"> </w:t>
      </w:r>
      <w:r>
        <w:rPr>
          <w:rFonts w:hint="eastAsia" w:ascii="宋体" w:hAnsi="宋体" w:eastAsia="宋体" w:cs="Times New Roman"/>
          <w:spacing w:val="-4"/>
          <w:sz w:val="28"/>
          <w:szCs w:val="28"/>
        </w:rPr>
        <w:t xml:space="preserve"> 双方确定因履行本合同应遵守的保密义务如下：</w:t>
      </w:r>
    </w:p>
    <w:p>
      <w:pPr>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甲方：</w:t>
      </w:r>
    </w:p>
    <w:p>
      <w:pPr>
        <w:wordWrap w:val="0"/>
        <w:spacing w:line="560" w:lineRule="exact"/>
        <w:ind w:firstLine="600"/>
        <w:rPr>
          <w:rFonts w:ascii="宋体" w:hAnsi="宋体" w:eastAsia="宋体" w:cs="Times New Roman"/>
          <w:spacing w:val="-4"/>
          <w:sz w:val="28"/>
          <w:szCs w:val="28"/>
          <w:u w:val="single"/>
        </w:rPr>
      </w:pPr>
      <w:r>
        <w:rPr>
          <w:rFonts w:hint="eastAsia" w:ascii="宋体" w:hAnsi="宋体" w:eastAsia="宋体" w:cs="Times New Roman"/>
          <w:spacing w:val="-4"/>
          <w:sz w:val="28"/>
          <w:szCs w:val="28"/>
        </w:rPr>
        <w:t>1．保密内容（包括技术信息和经营信息）：</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2．涉密人员范围：</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u w:val="single"/>
        </w:rPr>
      </w:pPr>
      <w:r>
        <w:rPr>
          <w:rFonts w:hint="eastAsia" w:ascii="宋体" w:hAnsi="宋体" w:eastAsia="宋体" w:cs="Times New Roman"/>
          <w:spacing w:val="-4"/>
          <w:sz w:val="28"/>
          <w:szCs w:val="28"/>
        </w:rPr>
        <w:t>3．保密期限：</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u w:val="single"/>
        </w:rPr>
      </w:pPr>
      <w:r>
        <w:rPr>
          <w:rFonts w:hint="eastAsia" w:ascii="宋体" w:hAnsi="宋体" w:eastAsia="宋体" w:cs="Times New Roman"/>
          <w:spacing w:val="-4"/>
          <w:sz w:val="28"/>
          <w:szCs w:val="28"/>
        </w:rPr>
        <w:t>4．泄密责任：</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乙方：</w:t>
      </w:r>
    </w:p>
    <w:p>
      <w:pPr>
        <w:wordWrap w:val="0"/>
        <w:spacing w:line="560" w:lineRule="exact"/>
        <w:ind w:firstLine="600"/>
        <w:rPr>
          <w:rFonts w:ascii="宋体" w:hAnsi="宋体" w:eastAsia="宋体" w:cs="Times New Roman"/>
          <w:spacing w:val="-4"/>
          <w:sz w:val="28"/>
          <w:szCs w:val="28"/>
          <w:u w:val="single"/>
        </w:rPr>
      </w:pPr>
      <w:r>
        <w:rPr>
          <w:rFonts w:hint="eastAsia" w:ascii="宋体" w:hAnsi="宋体" w:eastAsia="宋体" w:cs="Times New Roman"/>
          <w:spacing w:val="-4"/>
          <w:sz w:val="28"/>
          <w:szCs w:val="28"/>
        </w:rPr>
        <w:t>1．保密内容（包括技术信息和经营信息）：</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2．涉密人员范围：</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u w:val="single"/>
        </w:rPr>
      </w:pPr>
      <w:r>
        <w:rPr>
          <w:rFonts w:hint="eastAsia" w:ascii="宋体" w:hAnsi="宋体" w:eastAsia="宋体" w:cs="Times New Roman"/>
          <w:spacing w:val="-4"/>
          <w:sz w:val="28"/>
          <w:szCs w:val="28"/>
        </w:rPr>
        <w:t>3．保密期限：</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u w:val="single"/>
        </w:rPr>
      </w:pPr>
      <w:r>
        <w:rPr>
          <w:rFonts w:hint="eastAsia" w:ascii="宋体" w:hAnsi="宋体" w:eastAsia="宋体" w:cs="Times New Roman"/>
          <w:spacing w:val="-4"/>
          <w:sz w:val="28"/>
          <w:szCs w:val="28"/>
        </w:rPr>
        <w:t>4．泄密责任：</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85"/>
        <w:rPr>
          <w:rFonts w:ascii="宋体" w:hAnsi="宋体" w:eastAsia="宋体" w:cs="Times New Roman"/>
          <w:spacing w:val="-4"/>
          <w:sz w:val="28"/>
          <w:szCs w:val="28"/>
        </w:rPr>
      </w:pPr>
      <w:r>
        <w:rPr>
          <w:rFonts w:hint="eastAsia" w:ascii="宋体" w:hAnsi="宋体" w:eastAsia="宋体" w:cs="Times New Roman"/>
          <w:spacing w:val="-4"/>
          <w:sz w:val="28"/>
          <w:szCs w:val="28"/>
        </w:rPr>
        <w:t>第十二条</w:t>
      </w:r>
      <w:r>
        <w:rPr>
          <w:rFonts w:hint="eastAsia" w:ascii="宋体" w:hAnsi="宋体" w:eastAsia="宋体" w:cs="Times New Roman"/>
          <w:b/>
          <w:spacing w:val="-4"/>
          <w:sz w:val="28"/>
          <w:szCs w:val="28"/>
        </w:rPr>
        <w:t xml:space="preserve">  </w:t>
      </w:r>
      <w:r>
        <w:rPr>
          <w:rFonts w:hint="eastAsia" w:ascii="宋体" w:hAnsi="宋体" w:eastAsia="宋体" w:cs="Times New Roman"/>
          <w:spacing w:val="-4"/>
          <w:sz w:val="28"/>
          <w:szCs w:val="28"/>
        </w:rPr>
        <w:t>乙方应当按以下方式向甲方交付研究开发成果：</w:t>
      </w:r>
    </w:p>
    <w:p>
      <w:pPr>
        <w:wordWrap w:val="0"/>
        <w:spacing w:line="560" w:lineRule="exact"/>
        <w:ind w:firstLine="585"/>
        <w:rPr>
          <w:rFonts w:ascii="宋体" w:hAnsi="宋体" w:eastAsia="宋体" w:cs="Times New Roman"/>
          <w:spacing w:val="-4"/>
          <w:sz w:val="28"/>
          <w:szCs w:val="28"/>
        </w:rPr>
      </w:pPr>
      <w:r>
        <w:rPr>
          <w:rFonts w:hint="eastAsia" w:ascii="宋体" w:hAnsi="宋体" w:eastAsia="宋体" w:cs="Times New Roman"/>
          <w:spacing w:val="-4"/>
          <w:sz w:val="28"/>
          <w:szCs w:val="28"/>
        </w:rPr>
        <w:t>1．研究开发成果交付的形式及数量：</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2．研究开发成果交付的时间及地点：</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spacing w:line="560" w:lineRule="exact"/>
        <w:ind w:firstLine="585"/>
        <w:rPr>
          <w:rFonts w:ascii="宋体" w:hAnsi="宋体" w:eastAsia="宋体" w:cs="Times New Roman"/>
          <w:spacing w:val="-4"/>
          <w:sz w:val="28"/>
          <w:szCs w:val="28"/>
          <w:u w:val="single"/>
        </w:rPr>
      </w:pPr>
      <w:r>
        <w:rPr>
          <w:rFonts w:hint="eastAsia" w:ascii="宋体" w:hAnsi="宋体" w:eastAsia="宋体" w:cs="Times New Roman"/>
          <w:spacing w:val="-4"/>
          <w:sz w:val="28"/>
          <w:szCs w:val="28"/>
        </w:rPr>
        <w:t>第十三条</w:t>
      </w:r>
      <w:r>
        <w:rPr>
          <w:rFonts w:hint="eastAsia" w:ascii="宋体" w:hAnsi="宋体" w:eastAsia="宋体" w:cs="Times New Roman"/>
          <w:b/>
          <w:spacing w:val="-4"/>
          <w:sz w:val="28"/>
          <w:szCs w:val="28"/>
        </w:rPr>
        <w:t xml:space="preserve">  </w:t>
      </w:r>
      <w:r>
        <w:rPr>
          <w:rFonts w:hint="eastAsia" w:ascii="宋体" w:hAnsi="宋体" w:eastAsia="宋体" w:cs="Times New Roman"/>
          <w:spacing w:val="-4"/>
          <w:sz w:val="28"/>
          <w:szCs w:val="28"/>
        </w:rPr>
        <w:t>双方确定，按以下标准及方法对乙方完成的研究开发成果进行验收：</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spacing w:line="560" w:lineRule="exact"/>
        <w:ind w:firstLine="585"/>
        <w:rPr>
          <w:rFonts w:ascii="宋体" w:hAnsi="宋体" w:eastAsia="宋体" w:cs="Times New Roman"/>
          <w:spacing w:val="-4"/>
          <w:sz w:val="28"/>
          <w:szCs w:val="28"/>
        </w:rPr>
      </w:pPr>
      <w:r>
        <w:rPr>
          <w:rFonts w:hint="eastAsia" w:ascii="宋体" w:hAnsi="宋体" w:eastAsia="宋体" w:cs="Times New Roman"/>
          <w:spacing w:val="-4"/>
          <w:sz w:val="28"/>
          <w:szCs w:val="28"/>
        </w:rPr>
        <w:t>第十四条  乙方应当保证其交付给甲方的研究开发成果不侵犯任何第三人的合法权益。如发生第三人指控甲方实施的技术侵权的，乙方应当</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spacing w:line="560" w:lineRule="exact"/>
        <w:ind w:firstLine="585"/>
        <w:rPr>
          <w:rFonts w:ascii="宋体" w:hAnsi="宋体" w:eastAsia="宋体" w:cs="Times New Roman"/>
          <w:spacing w:val="-4"/>
          <w:sz w:val="28"/>
          <w:szCs w:val="28"/>
        </w:rPr>
      </w:pPr>
      <w:r>
        <w:rPr>
          <w:rFonts w:hint="eastAsia" w:ascii="宋体" w:hAnsi="宋体" w:eastAsia="宋体" w:cs="Times New Roman"/>
          <w:spacing w:val="-4"/>
          <w:sz w:val="28"/>
          <w:szCs w:val="28"/>
        </w:rPr>
        <w:t>第十五条  双方确定，因履行本合同所产生的研究开发成果及其相关知识产权权利归属，按下列第</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种方式处理：</w:t>
      </w:r>
    </w:p>
    <w:p>
      <w:pPr>
        <w:spacing w:line="560" w:lineRule="exact"/>
        <w:ind w:firstLine="585"/>
        <w:rPr>
          <w:rFonts w:ascii="宋体" w:hAnsi="宋体" w:eastAsia="宋体" w:cs="Times New Roman"/>
          <w:spacing w:val="-4"/>
          <w:sz w:val="28"/>
          <w:szCs w:val="28"/>
        </w:rPr>
      </w:pPr>
      <w:r>
        <w:rPr>
          <w:rFonts w:hint="eastAsia" w:ascii="宋体" w:hAnsi="宋体" w:eastAsia="宋体" w:cs="Times New Roman"/>
          <w:spacing w:val="-4"/>
          <w:sz w:val="28"/>
          <w:szCs w:val="28"/>
        </w:rPr>
        <w:t>1．</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（甲、乙、双）方享有申请专利的权利。</w:t>
      </w:r>
    </w:p>
    <w:p>
      <w:pPr>
        <w:spacing w:line="560" w:lineRule="exact"/>
        <w:ind w:firstLine="585"/>
        <w:rPr>
          <w:rFonts w:ascii="宋体" w:hAnsi="宋体" w:eastAsia="宋体" w:cs="Times New Roman"/>
          <w:spacing w:val="-4"/>
          <w:sz w:val="28"/>
          <w:szCs w:val="28"/>
        </w:rPr>
      </w:pPr>
      <w:r>
        <w:rPr>
          <w:rFonts w:hint="eastAsia" w:ascii="宋体" w:hAnsi="宋体" w:eastAsia="宋体" w:cs="Times New Roman"/>
          <w:spacing w:val="-4"/>
          <w:sz w:val="28"/>
          <w:szCs w:val="28"/>
        </w:rPr>
        <w:t>专利权取得后的使用和有关利益分配方式如下：</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2．按技术秘密方式处理。有关使用和转让的权利归属及由此产生的利益按以下约定处理：</w:t>
      </w:r>
    </w:p>
    <w:p>
      <w:pPr>
        <w:spacing w:line="560" w:lineRule="exact"/>
        <w:ind w:left="600"/>
        <w:rPr>
          <w:rFonts w:ascii="宋体" w:hAnsi="宋体" w:eastAsia="宋体" w:cs="Times New Roman"/>
          <w:spacing w:val="-4"/>
          <w:sz w:val="28"/>
          <w:szCs w:val="28"/>
        </w:rPr>
      </w:pPr>
      <w:r>
        <w:rPr>
          <w:rFonts w:hint="eastAsia" w:ascii="宋体" w:hAnsi="宋体" w:eastAsia="宋体" w:cs="Times New Roman"/>
          <w:spacing w:val="-4"/>
          <w:sz w:val="28"/>
          <w:szCs w:val="28"/>
        </w:rPr>
        <w:t>（1）技术秘密的使用权：</w:t>
      </w:r>
      <w:r>
        <w:rPr>
          <w:rFonts w:hint="eastAsia" w:ascii="宋体" w:hAnsi="宋体" w:eastAsia="宋体" w:cs="Times New Roman"/>
          <w:spacing w:val="-4"/>
          <w:sz w:val="28"/>
          <w:szCs w:val="28"/>
          <w:u w:val="single"/>
        </w:rPr>
        <w:t xml:space="preserve">                                     </w:t>
      </w:r>
    </w:p>
    <w:p>
      <w:pPr>
        <w:spacing w:line="560" w:lineRule="exact"/>
        <w:ind w:left="600"/>
        <w:rPr>
          <w:rFonts w:ascii="宋体" w:hAnsi="宋体" w:eastAsia="宋体" w:cs="Times New Roman"/>
          <w:spacing w:val="-4"/>
          <w:sz w:val="28"/>
          <w:szCs w:val="28"/>
        </w:rPr>
      </w:pPr>
      <w:r>
        <w:rPr>
          <w:rFonts w:hint="eastAsia" w:ascii="宋体" w:hAnsi="宋体" w:eastAsia="宋体" w:cs="Times New Roman"/>
          <w:spacing w:val="-4"/>
          <w:sz w:val="28"/>
          <w:szCs w:val="28"/>
        </w:rPr>
        <w:t>（2）技术秘密的转让权：</w:t>
      </w:r>
      <w:r>
        <w:rPr>
          <w:rFonts w:hint="eastAsia" w:ascii="宋体" w:hAnsi="宋体" w:eastAsia="宋体" w:cs="Times New Roman"/>
          <w:spacing w:val="-4"/>
          <w:sz w:val="28"/>
          <w:szCs w:val="28"/>
          <w:u w:val="single"/>
        </w:rPr>
        <w:t xml:space="preserve">                                     </w:t>
      </w:r>
    </w:p>
    <w:p>
      <w:pPr>
        <w:spacing w:line="560" w:lineRule="exact"/>
        <w:ind w:left="600"/>
        <w:rPr>
          <w:rFonts w:ascii="宋体" w:hAnsi="宋体" w:eastAsia="宋体" w:cs="Times New Roman"/>
          <w:spacing w:val="-4"/>
          <w:sz w:val="28"/>
          <w:szCs w:val="28"/>
          <w:u w:val="single"/>
        </w:rPr>
      </w:pPr>
      <w:r>
        <w:rPr>
          <w:rFonts w:hint="eastAsia" w:ascii="宋体" w:hAnsi="宋体" w:eastAsia="宋体" w:cs="Times New Roman"/>
          <w:spacing w:val="-4"/>
          <w:sz w:val="28"/>
          <w:szCs w:val="28"/>
        </w:rPr>
        <w:t>（3）相关利益的分配办法：</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p>
    <w:p>
      <w:pPr>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双方对本合同有关的知识产权权利归属特别约定如下：</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spacing w:line="560" w:lineRule="exact"/>
        <w:ind w:firstLine="585"/>
        <w:rPr>
          <w:rFonts w:ascii="宋体" w:hAnsi="宋体" w:eastAsia="宋体" w:cs="Times New Roman"/>
          <w:spacing w:val="-4"/>
          <w:sz w:val="28"/>
          <w:szCs w:val="28"/>
        </w:rPr>
      </w:pPr>
      <w:r>
        <w:rPr>
          <w:rFonts w:hint="eastAsia" w:ascii="宋体" w:hAnsi="宋体" w:eastAsia="宋体" w:cs="Times New Roman"/>
          <w:spacing w:val="-4"/>
          <w:sz w:val="28"/>
          <w:szCs w:val="28"/>
        </w:rPr>
        <w:t>第十六条  乙方不得在向甲方交付研究开发成果之前，自行将研究开发成果转让给第三人。</w:t>
      </w:r>
    </w:p>
    <w:p>
      <w:pPr>
        <w:spacing w:line="560" w:lineRule="exact"/>
        <w:ind w:firstLine="585"/>
        <w:rPr>
          <w:rFonts w:ascii="宋体" w:hAnsi="宋体" w:eastAsia="宋体" w:cs="Times New Roman"/>
          <w:spacing w:val="-4"/>
          <w:sz w:val="28"/>
          <w:szCs w:val="28"/>
        </w:rPr>
      </w:pPr>
      <w:r>
        <w:rPr>
          <w:rFonts w:hint="eastAsia" w:ascii="宋体" w:hAnsi="宋体" w:eastAsia="宋体" w:cs="Times New Roman"/>
          <w:spacing w:val="-4"/>
          <w:sz w:val="28"/>
          <w:szCs w:val="28"/>
        </w:rPr>
        <w:t>第十七条  乙方完成本合同项目的研究开发人员享有在有关技术成果文件上写明技术成果完成者的权利和取得有关荣誉证书、奖励的权利。</w:t>
      </w:r>
    </w:p>
    <w:p>
      <w:pPr>
        <w:spacing w:line="560" w:lineRule="exact"/>
        <w:ind w:firstLine="585"/>
        <w:rPr>
          <w:rFonts w:ascii="宋体" w:hAnsi="宋体" w:eastAsia="宋体" w:cs="Times New Roman"/>
          <w:spacing w:val="-4"/>
          <w:sz w:val="28"/>
          <w:szCs w:val="28"/>
        </w:rPr>
      </w:pPr>
      <w:r>
        <w:rPr>
          <w:rFonts w:hint="eastAsia" w:ascii="宋体" w:hAnsi="宋体" w:eastAsia="宋体" w:cs="Times New Roman"/>
          <w:spacing w:val="-4"/>
          <w:sz w:val="28"/>
          <w:szCs w:val="28"/>
        </w:rPr>
        <w:t>第十八条  乙方利用研究开发经费所购置与研究开发工作有关的设置、器材、资料等财产，归</w:t>
      </w:r>
      <w:r>
        <w:rPr>
          <w:rFonts w:ascii="宋体" w:hAnsi="宋体" w:eastAsia="宋体" w:cs="Times New Roman"/>
          <w:spacing w:val="-4"/>
          <w:sz w:val="28"/>
          <w:szCs w:val="28"/>
        </w:rPr>
        <w:t>（</w:t>
      </w:r>
      <w:r>
        <w:rPr>
          <w:rFonts w:hint="eastAsia" w:ascii="宋体" w:hAnsi="宋体" w:eastAsia="宋体" w:cs="Times New Roman"/>
          <w:spacing w:val="-4"/>
          <w:sz w:val="28"/>
          <w:szCs w:val="28"/>
        </w:rPr>
        <w:t>甲、乙、双）方所有。</w:t>
      </w:r>
    </w:p>
    <w:p>
      <w:pPr>
        <w:spacing w:line="560" w:lineRule="exact"/>
        <w:ind w:firstLine="585"/>
        <w:rPr>
          <w:rFonts w:ascii="宋体" w:hAnsi="宋体" w:eastAsia="宋体" w:cs="Times New Roman"/>
          <w:spacing w:val="-4"/>
          <w:sz w:val="28"/>
          <w:szCs w:val="28"/>
        </w:rPr>
      </w:pPr>
      <w:r>
        <w:rPr>
          <w:rFonts w:hint="eastAsia" w:ascii="宋体" w:hAnsi="宋体" w:eastAsia="宋体" w:cs="Times New Roman"/>
          <w:spacing w:val="-4"/>
          <w:sz w:val="28"/>
          <w:szCs w:val="28"/>
        </w:rPr>
        <w:t>第十九条  双方确定，乙方应在向甲方交付研究开发成果后，根据甲方的请求，为甲方指定的人员提供技术指导和培训，或提供与使用该研究开发成果相关的技术服务。</w:t>
      </w:r>
    </w:p>
    <w:p>
      <w:pPr>
        <w:wordWrap w:val="0"/>
        <w:spacing w:line="560" w:lineRule="exact"/>
        <w:ind w:firstLine="585"/>
        <w:rPr>
          <w:rFonts w:ascii="宋体" w:hAnsi="宋体" w:eastAsia="宋体" w:cs="Times New Roman"/>
          <w:spacing w:val="-4"/>
          <w:sz w:val="28"/>
          <w:szCs w:val="28"/>
        </w:rPr>
      </w:pPr>
      <w:r>
        <w:rPr>
          <w:rFonts w:hint="eastAsia" w:ascii="宋体" w:hAnsi="宋体" w:eastAsia="宋体" w:cs="Times New Roman"/>
          <w:spacing w:val="-4"/>
          <w:sz w:val="28"/>
          <w:szCs w:val="28"/>
        </w:rPr>
        <w:t>1．技术服务和指导内容：</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2．地点和方式：</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3．费用及支付方式：</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rPr>
          <w:rFonts w:ascii="宋体" w:hAnsi="宋体" w:eastAsia="宋体" w:cs="Times New Roman"/>
          <w:spacing w:val="-4"/>
          <w:sz w:val="28"/>
          <w:szCs w:val="28"/>
        </w:rPr>
      </w:pPr>
      <w:r>
        <w:rPr>
          <w:rFonts w:hint="eastAsia" w:ascii="宋体" w:hAnsi="宋体" w:eastAsia="宋体" w:cs="Times New Roman"/>
          <w:b/>
          <w:bCs/>
          <w:spacing w:val="-4"/>
          <w:sz w:val="28"/>
          <w:szCs w:val="28"/>
        </w:rPr>
        <w:t xml:space="preserve">    </w:t>
      </w:r>
      <w:r>
        <w:rPr>
          <w:rFonts w:hint="eastAsia" w:ascii="宋体" w:hAnsi="宋体" w:eastAsia="宋体" w:cs="Times New Roman"/>
          <w:spacing w:val="-4"/>
          <w:sz w:val="28"/>
          <w:szCs w:val="28"/>
        </w:rPr>
        <w:t>第二十条  双方确定：任何一方违反本合同约定，造成研究开发工作停滞、延误或失败的，按以下约定承担违约责任：</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1．</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方违反本合同第</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条约定，应当</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（支付违约金或损失赔偿额的计算方法）。</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2．</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方违反本合同第</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条约定，应当</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（支付违约金或损失赔偿额的计算方法）。</w:t>
      </w:r>
    </w:p>
    <w:p>
      <w:pPr>
        <w:wordWrap w:val="0"/>
        <w:spacing w:line="560" w:lineRule="exact"/>
        <w:ind w:firstLine="585"/>
        <w:rPr>
          <w:rFonts w:ascii="宋体" w:hAnsi="宋体" w:eastAsia="宋体" w:cs="Times New Roman"/>
          <w:spacing w:val="-4"/>
          <w:sz w:val="28"/>
          <w:szCs w:val="28"/>
        </w:rPr>
      </w:pPr>
      <w:r>
        <w:rPr>
          <w:rFonts w:hint="eastAsia" w:ascii="宋体" w:hAnsi="宋体" w:eastAsia="宋体" w:cs="Times New Roman"/>
          <w:spacing w:val="-4"/>
          <w:sz w:val="28"/>
          <w:szCs w:val="28"/>
        </w:rPr>
        <w:t>第二十一条  双方确定，甲方有权利用乙方按照本合同约定提供的研究开发成果，进行后续改进。由此产生的具有实质性或创造性技术进步特征的新的技术成果及其权利归属，</w:t>
      </w:r>
    </w:p>
    <w:p>
      <w:pPr>
        <w:wordWrap w:val="0"/>
        <w:spacing w:line="560" w:lineRule="exact"/>
        <w:ind w:firstLine="585"/>
        <w:rPr>
          <w:rFonts w:ascii="宋体" w:hAnsi="宋体" w:eastAsia="宋体" w:cs="Times New Roman"/>
          <w:spacing w:val="-4"/>
          <w:sz w:val="28"/>
          <w:szCs w:val="28"/>
        </w:rPr>
      </w:pPr>
      <w:r>
        <w:rPr>
          <w:rFonts w:hint="eastAsia" w:ascii="宋体" w:hAnsi="宋体" w:eastAsia="宋体" w:cs="Times New Roman"/>
          <w:spacing w:val="-4"/>
          <w:sz w:val="28"/>
          <w:szCs w:val="28"/>
        </w:rPr>
        <w:t>由</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（甲、乙、双）方享有。具体相关利益的分配办法如下：</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乙方有权在完成本合同约定的研究开发工作后，利用该项研究开发成果进行后续改进。由此产生的具有实质性或创造性技术进步特征的新的技术成果，归</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（甲、乙、双）方所有。具体相关利益的分配办法如下：</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85"/>
        <w:rPr>
          <w:rFonts w:ascii="宋体" w:hAnsi="宋体" w:eastAsia="宋体" w:cs="Times New Roman"/>
          <w:spacing w:val="-4"/>
          <w:sz w:val="28"/>
          <w:szCs w:val="28"/>
        </w:rPr>
      </w:pPr>
      <w:r>
        <w:rPr>
          <w:rFonts w:hint="eastAsia" w:ascii="宋体" w:hAnsi="宋体" w:eastAsia="宋体" w:cs="Times New Roman"/>
          <w:spacing w:val="-4"/>
          <w:sz w:val="28"/>
          <w:szCs w:val="28"/>
        </w:rPr>
        <w:t>第二十二条  双方确定，在本合同有效期内，甲方指定</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为甲方项目联系人，乙方指定</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为乙方项目联系人。项目联系人承担以下责任：</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1．</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2．</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一方变更项目联系人的，应当及时以书面形式通知另一方。未及时通知并影响本合同履行或造成损失的，应承担相应的责任。</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第二十三条  双方确定，出现下列情形，致使本合同的履行成为不必要或不可能的，一方可以通知另一方解除本合同；</w:t>
      </w:r>
    </w:p>
    <w:p>
      <w:pPr>
        <w:wordWrap w:val="0"/>
        <w:spacing w:line="560" w:lineRule="exact"/>
        <w:ind w:firstLine="571" w:firstLineChars="210"/>
        <w:rPr>
          <w:rFonts w:ascii="宋体" w:hAnsi="宋体" w:eastAsia="宋体" w:cs="Times New Roman"/>
          <w:spacing w:val="-4"/>
          <w:sz w:val="28"/>
          <w:szCs w:val="28"/>
        </w:rPr>
      </w:pPr>
      <w:r>
        <w:rPr>
          <w:rFonts w:hint="eastAsia" w:ascii="宋体" w:hAnsi="宋体" w:eastAsia="宋体" w:cs="Times New Roman"/>
          <w:spacing w:val="-4"/>
          <w:sz w:val="28"/>
          <w:szCs w:val="28"/>
        </w:rPr>
        <w:t>1．因发生不可抗力或技术风险；</w:t>
      </w:r>
    </w:p>
    <w:p>
      <w:pPr>
        <w:wordWrap w:val="0"/>
        <w:spacing w:line="560" w:lineRule="exact"/>
        <w:ind w:firstLine="544" w:firstLineChars="200"/>
        <w:rPr>
          <w:rFonts w:ascii="宋体" w:hAnsi="宋体" w:eastAsia="宋体" w:cs="Times New Roman"/>
          <w:spacing w:val="-4"/>
          <w:sz w:val="28"/>
          <w:szCs w:val="28"/>
          <w:u w:val="single"/>
        </w:rPr>
      </w:pPr>
      <w:r>
        <w:rPr>
          <w:rFonts w:ascii="宋体" w:hAnsi="宋体" w:eastAsia="宋体" w:cs="Times New Roman"/>
          <w:spacing w:val="-4"/>
          <w:sz w:val="28"/>
          <w:szCs w:val="28"/>
        </w:rPr>
        <w:t>2</w:t>
      </w:r>
      <w:r>
        <w:rPr>
          <w:rFonts w:hint="eastAsia" w:ascii="宋体" w:hAnsi="宋体" w:eastAsia="宋体" w:cs="Times New Roman"/>
          <w:spacing w:val="-4"/>
          <w:sz w:val="28"/>
          <w:szCs w:val="28"/>
        </w:rPr>
        <w:t>．</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u w:val="single"/>
        </w:rPr>
      </w:pPr>
      <w:r>
        <w:rPr>
          <w:rFonts w:ascii="宋体" w:hAnsi="宋体" w:eastAsia="宋体" w:cs="Times New Roman"/>
          <w:spacing w:val="-4"/>
          <w:sz w:val="28"/>
          <w:szCs w:val="28"/>
        </w:rPr>
        <w:t>3</w:t>
      </w:r>
      <w:r>
        <w:rPr>
          <w:rFonts w:hint="eastAsia" w:ascii="宋体" w:hAnsi="宋体" w:eastAsia="宋体" w:cs="Times New Roman"/>
          <w:spacing w:val="-4"/>
          <w:sz w:val="28"/>
          <w:szCs w:val="28"/>
        </w:rPr>
        <w:t>．</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第二十四条  双方因履行本合同而发生的争议，应协商、调解解决。协商、调解不成的，确定按以下第</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种方式处理：</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1．提交</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仲裁委员会仲裁；</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2．依法向人民法院起诉。</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第二十五条  双方确定，本合同及相关附件中所涉及的有关名词和技术术语，其定义和解释如下：</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1．</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44" w:firstLineChars="200"/>
        <w:rPr>
          <w:rFonts w:ascii="宋体" w:hAnsi="宋体" w:eastAsia="宋体" w:cs="Times New Roman"/>
          <w:spacing w:val="-4"/>
          <w:sz w:val="28"/>
          <w:szCs w:val="28"/>
          <w:u w:val="single"/>
        </w:rPr>
      </w:pPr>
      <w:r>
        <w:rPr>
          <w:rFonts w:hint="eastAsia" w:ascii="宋体" w:hAnsi="宋体" w:eastAsia="宋体" w:cs="Times New Roman"/>
          <w:spacing w:val="-4"/>
          <w:sz w:val="28"/>
          <w:szCs w:val="28"/>
        </w:rPr>
        <w:t>2．</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585"/>
        <w:rPr>
          <w:rFonts w:ascii="宋体" w:hAnsi="宋体" w:eastAsia="宋体" w:cs="Times New Roman"/>
          <w:spacing w:val="-4"/>
          <w:sz w:val="28"/>
          <w:szCs w:val="28"/>
        </w:rPr>
      </w:pPr>
      <w:r>
        <w:rPr>
          <w:rFonts w:hint="eastAsia" w:ascii="宋体" w:hAnsi="宋体" w:eastAsia="宋体" w:cs="Times New Roman"/>
          <w:spacing w:val="-4"/>
          <w:sz w:val="28"/>
          <w:szCs w:val="28"/>
        </w:rPr>
        <w:t>第二十六条  与履行本合同有关的下列技术文件，经双方以</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方式确认后，为本合同的组成部分：</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1．技术背景资料：</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2．可行性论证报告：</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3．技术评价报告：</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4．技术标准和规范：</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5．原始设计和工艺文件：</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6．其他：</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第二十七条  双方约定本合同其他相关事项为：</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w:t>
      </w:r>
    </w:p>
    <w:p>
      <w:pPr>
        <w:wordWrap w:val="0"/>
        <w:spacing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第二十八条  本合同一式</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份，具有同等法律效力。</w:t>
      </w:r>
    </w:p>
    <w:p>
      <w:pPr>
        <w:wordWrap w:val="0"/>
        <w:spacing w:line="560" w:lineRule="exact"/>
        <w:ind w:firstLine="600"/>
        <w:rPr>
          <w:rFonts w:hint="eastAsia" w:ascii="宋体" w:hAnsi="宋体" w:eastAsia="宋体" w:cs="Times New Roman"/>
          <w:spacing w:val="-4"/>
          <w:sz w:val="28"/>
          <w:szCs w:val="28"/>
        </w:rPr>
      </w:pPr>
      <w:r>
        <w:rPr>
          <w:rFonts w:hint="eastAsia" w:ascii="宋体" w:hAnsi="宋体" w:eastAsia="宋体" w:cs="Times New Roman"/>
          <w:spacing w:val="-4"/>
          <w:sz w:val="28"/>
          <w:szCs w:val="28"/>
        </w:rPr>
        <w:t>第二十九条  本合同经双方签字盖章后生效。</w:t>
      </w:r>
    </w:p>
    <w:p>
      <w:pPr>
        <w:wordWrap w:val="0"/>
        <w:spacing w:line="560" w:lineRule="exact"/>
        <w:ind w:firstLine="600"/>
        <w:rPr>
          <w:rFonts w:hint="eastAsia" w:ascii="宋体" w:hAnsi="宋体" w:eastAsia="宋体" w:cs="Times New Roman"/>
          <w:spacing w:val="-4"/>
          <w:sz w:val="28"/>
          <w:szCs w:val="28"/>
        </w:rPr>
      </w:pPr>
      <w:r>
        <w:rPr>
          <w:rFonts w:hint="eastAsia" w:ascii="宋体" w:hAnsi="宋体" w:eastAsia="宋体" w:cs="Times New Roman"/>
          <w:spacing w:val="-4"/>
          <w:sz w:val="28"/>
          <w:szCs w:val="28"/>
        </w:rPr>
        <w:t>第</w:t>
      </w:r>
      <w:r>
        <w:rPr>
          <w:rFonts w:hint="eastAsia" w:ascii="宋体" w:hAnsi="宋体" w:eastAsia="宋体" w:cs="Times New Roman"/>
          <w:spacing w:val="-4"/>
          <w:sz w:val="28"/>
          <w:szCs w:val="28"/>
          <w:lang w:val="en-US" w:eastAsia="zh-CN"/>
        </w:rPr>
        <w:t>三</w:t>
      </w:r>
      <w:r>
        <w:rPr>
          <w:rFonts w:hint="eastAsia" w:ascii="宋体" w:hAnsi="宋体" w:eastAsia="宋体" w:cs="Times New Roman"/>
          <w:spacing w:val="-4"/>
          <w:sz w:val="28"/>
          <w:szCs w:val="28"/>
        </w:rPr>
        <w:t>十条 诚信自律特别条款</w:t>
      </w:r>
    </w:p>
    <w:p>
      <w:pPr>
        <w:wordWrap w:val="0"/>
        <w:spacing w:line="560" w:lineRule="exact"/>
        <w:ind w:firstLine="600"/>
        <w:rPr>
          <w:rFonts w:hint="eastAsia" w:ascii="宋体" w:hAnsi="宋体" w:eastAsia="宋体" w:cs="Times New Roman"/>
          <w:spacing w:val="-4"/>
          <w:sz w:val="28"/>
          <w:szCs w:val="28"/>
        </w:rPr>
      </w:pPr>
      <w:r>
        <w:rPr>
          <w:rFonts w:hint="eastAsia" w:ascii="宋体" w:hAnsi="宋体" w:eastAsia="宋体" w:cs="Times New Roman"/>
          <w:spacing w:val="-4"/>
          <w:sz w:val="28"/>
          <w:szCs w:val="28"/>
        </w:rPr>
        <w:t>1.双方承诺在业务往来期间严格遵守以下约定</w:t>
      </w:r>
    </w:p>
    <w:p>
      <w:pPr>
        <w:wordWrap w:val="0"/>
        <w:spacing w:line="560" w:lineRule="exact"/>
        <w:ind w:firstLine="600"/>
        <w:rPr>
          <w:rFonts w:hint="eastAsia" w:ascii="宋体" w:hAnsi="宋体" w:eastAsia="宋体" w:cs="Times New Roman"/>
          <w:spacing w:val="-4"/>
          <w:sz w:val="28"/>
          <w:szCs w:val="28"/>
        </w:rPr>
      </w:pPr>
      <w:r>
        <w:rPr>
          <w:rFonts w:hint="eastAsia" w:ascii="宋体" w:hAnsi="宋体" w:eastAsia="宋体" w:cs="Times New Roman"/>
          <w:spacing w:val="-4"/>
          <w:sz w:val="28"/>
          <w:szCs w:val="28"/>
        </w:rPr>
        <w:t>1.1不以任何名义向对方（包括其参股、控股、实际控制或其他关联关系的单位，下同）人员（包括其亲属或其他利益关系人等，下同）输送各种财产性和非财产性利益或好处。</w:t>
      </w:r>
    </w:p>
    <w:p>
      <w:pPr>
        <w:wordWrap w:val="0"/>
        <w:spacing w:line="560" w:lineRule="exact"/>
        <w:ind w:firstLine="600"/>
        <w:rPr>
          <w:rFonts w:hint="eastAsia" w:ascii="宋体" w:hAnsi="宋体" w:eastAsia="宋体" w:cs="Times New Roman"/>
          <w:spacing w:val="-4"/>
          <w:sz w:val="28"/>
          <w:szCs w:val="28"/>
        </w:rPr>
      </w:pPr>
      <w:r>
        <w:rPr>
          <w:rFonts w:hint="eastAsia" w:ascii="宋体" w:hAnsi="宋体" w:eastAsia="宋体" w:cs="Times New Roman"/>
          <w:spacing w:val="-4"/>
          <w:sz w:val="28"/>
          <w:szCs w:val="28"/>
        </w:rPr>
        <w:t>2.如违反前述约定，违约方应按合同金额（非固定金额的合同按照实际已发生的金额，下同）的30%向守约方支付违约金；无法确定合同金额的，应向守约方支付违约金30万元。构成犯罪的，则送交司法机关追究其刑事责任。</w:t>
      </w:r>
    </w:p>
    <w:p>
      <w:pPr>
        <w:wordWrap w:val="0"/>
        <w:spacing w:line="560" w:lineRule="exact"/>
        <w:ind w:firstLine="600"/>
        <w:rPr>
          <w:rFonts w:hint="eastAsia" w:ascii="宋体" w:hAnsi="宋体" w:eastAsia="宋体" w:cs="Times New Roman"/>
          <w:spacing w:val="-4"/>
          <w:sz w:val="28"/>
          <w:szCs w:val="28"/>
        </w:rPr>
      </w:pPr>
      <w:r>
        <w:rPr>
          <w:rFonts w:hint="eastAsia" w:ascii="宋体" w:hAnsi="宋体" w:eastAsia="宋体" w:cs="Times New Roman"/>
          <w:spacing w:val="-4"/>
          <w:sz w:val="28"/>
          <w:szCs w:val="28"/>
        </w:rPr>
        <w:t>3.一方发现对方人员存在违反前述诚信自律条款行为的，应向对方合规部门或司法机关举报。</w:t>
      </w:r>
    </w:p>
    <w:p>
      <w:pPr>
        <w:wordWrap w:val="0"/>
        <w:spacing w:line="560" w:lineRule="exact"/>
        <w:ind w:firstLine="600"/>
        <w:rPr>
          <w:rFonts w:hint="eastAsia" w:ascii="宋体" w:hAnsi="宋体" w:eastAsia="宋体" w:cs="Times New Roman"/>
          <w:spacing w:val="-4"/>
          <w:sz w:val="28"/>
          <w:szCs w:val="28"/>
          <w:lang w:val="en-US" w:eastAsia="zh-CN"/>
        </w:rPr>
      </w:pPr>
      <w:r>
        <w:rPr>
          <w:rFonts w:hint="eastAsia" w:ascii="宋体" w:hAnsi="宋体" w:eastAsia="宋体" w:cs="Times New Roman"/>
          <w:spacing w:val="-4"/>
          <w:sz w:val="28"/>
          <w:szCs w:val="28"/>
        </w:rPr>
        <w:t>4.合同的变更、转让、终止或被撤销、无效不影响前述诚信自律条款的效力。</w:t>
      </w:r>
    </w:p>
    <w:p>
      <w:pPr>
        <w:wordWrap w:val="0"/>
        <w:spacing w:line="560" w:lineRule="exact"/>
        <w:ind w:firstLine="600"/>
        <w:rPr>
          <w:rFonts w:hint="eastAsia" w:ascii="宋体" w:hAnsi="宋体" w:eastAsia="宋体" w:cs="Times New Roman"/>
          <w:spacing w:val="-4"/>
          <w:sz w:val="28"/>
          <w:szCs w:val="28"/>
        </w:rPr>
      </w:pPr>
      <w:bookmarkStart w:id="0" w:name="_GoBack"/>
      <w:bookmarkEnd w:id="0"/>
    </w:p>
    <w:p>
      <w:pPr>
        <w:spacing w:line="560" w:lineRule="exact"/>
        <w:ind w:firstLine="600"/>
        <w:rPr>
          <w:rFonts w:ascii="宋体" w:hAnsi="宋体" w:eastAsia="宋体" w:cs="Times New Roman"/>
          <w:spacing w:val="-4"/>
          <w:sz w:val="28"/>
          <w:szCs w:val="28"/>
        </w:rPr>
      </w:pPr>
    </w:p>
    <w:p>
      <w:pPr>
        <w:spacing w:line="560" w:lineRule="exact"/>
        <w:ind w:firstLine="600"/>
        <w:rPr>
          <w:rFonts w:ascii="宋体" w:hAnsi="宋体" w:eastAsia="宋体" w:cs="Times New Roman"/>
          <w:spacing w:val="-4"/>
          <w:sz w:val="28"/>
          <w:szCs w:val="28"/>
        </w:rPr>
      </w:pPr>
    </w:p>
    <w:p>
      <w:pPr>
        <w:spacing w:before="156" w:beforeLines="50" w:after="156" w:afterLines="50"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甲方：</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 xml:space="preserve">（盖章） </w:t>
      </w:r>
      <w:r>
        <w:rPr>
          <w:rFonts w:ascii="宋体" w:hAnsi="宋体" w:eastAsia="宋体" w:cs="Times New Roman"/>
          <w:spacing w:val="-4"/>
          <w:sz w:val="28"/>
          <w:szCs w:val="28"/>
        </w:rPr>
        <w:t xml:space="preserve">  </w:t>
      </w:r>
      <w:r>
        <w:rPr>
          <w:rFonts w:hint="eastAsia" w:ascii="宋体" w:hAnsi="宋体" w:eastAsia="宋体" w:cs="Times New Roman"/>
          <w:spacing w:val="-4"/>
          <w:sz w:val="28"/>
          <w:szCs w:val="28"/>
        </w:rPr>
        <w:t xml:space="preserve">  乙方：</w:t>
      </w:r>
      <w:r>
        <w:rPr>
          <w:rFonts w:hint="eastAsia" w:ascii="宋体" w:hAnsi="宋体" w:eastAsia="宋体" w:cs="Times New Roman"/>
          <w:spacing w:val="-4"/>
          <w:sz w:val="28"/>
          <w:szCs w:val="28"/>
          <w:u w:val="single"/>
        </w:rPr>
        <w:t xml:space="preserve">    </w:t>
      </w:r>
      <w:r>
        <w:rPr>
          <w:rFonts w:ascii="宋体" w:hAnsi="宋体" w:eastAsia="宋体" w:cs="Times New Roman"/>
          <w:spacing w:val="-4"/>
          <w:sz w:val="28"/>
          <w:szCs w:val="28"/>
          <w:u w:val="single"/>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（盖章）</w:t>
      </w:r>
    </w:p>
    <w:p>
      <w:pPr>
        <w:spacing w:before="156" w:beforeLines="50" w:after="156" w:afterLines="50"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rPr>
        <w:t>法定代表人/委托代理人：      法定代表人/委托代理人：</w:t>
      </w:r>
    </w:p>
    <w:p>
      <w:pPr>
        <w:spacing w:before="156" w:beforeLines="50" w:after="156" w:afterLines="50" w:line="560" w:lineRule="exact"/>
        <w:ind w:firstLine="600"/>
        <w:rPr>
          <w:rFonts w:ascii="宋体" w:hAnsi="宋体" w:eastAsia="宋体" w:cs="Times New Roman"/>
          <w:spacing w:val="-4"/>
          <w:sz w:val="28"/>
          <w:szCs w:val="28"/>
        </w:rPr>
      </w:pP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 xml:space="preserve">（签名） </w:t>
      </w:r>
      <w:r>
        <w:rPr>
          <w:rFonts w:ascii="宋体" w:hAnsi="宋体" w:eastAsia="宋体" w:cs="Times New Roman"/>
          <w:spacing w:val="-4"/>
          <w:sz w:val="28"/>
          <w:szCs w:val="28"/>
        </w:rPr>
        <w:t xml:space="preserve">        </w:t>
      </w:r>
      <w:r>
        <w:rPr>
          <w:rFonts w:hint="eastAsia" w:ascii="宋体" w:hAnsi="宋体" w:eastAsia="宋体" w:cs="Times New Roman"/>
          <w:spacing w:val="-4"/>
          <w:sz w:val="28"/>
          <w:szCs w:val="28"/>
          <w:u w:val="single"/>
        </w:rPr>
        <w:t xml:space="preserve">               </w:t>
      </w:r>
      <w:r>
        <w:rPr>
          <w:rFonts w:hint="eastAsia" w:ascii="宋体" w:hAnsi="宋体" w:eastAsia="宋体" w:cs="Times New Roman"/>
          <w:spacing w:val="-4"/>
          <w:sz w:val="28"/>
          <w:szCs w:val="28"/>
        </w:rPr>
        <w:t>（签名）</w:t>
      </w:r>
    </w:p>
    <w:p>
      <w:pPr>
        <w:spacing w:before="156" w:beforeLines="50" w:after="156" w:afterLines="50" w:line="560" w:lineRule="exact"/>
        <w:rPr>
          <w:rFonts w:ascii="宋体" w:hAnsi="宋体" w:eastAsia="宋体" w:cs="Times New Roman"/>
          <w:spacing w:val="-4"/>
          <w:sz w:val="28"/>
          <w:szCs w:val="28"/>
        </w:rPr>
      </w:pPr>
      <w:r>
        <w:rPr>
          <w:rFonts w:hint="eastAsia" w:ascii="宋体" w:hAnsi="宋体" w:eastAsia="宋体" w:cs="Times New Roman"/>
          <w:spacing w:val="-4"/>
          <w:sz w:val="28"/>
          <w:szCs w:val="28"/>
        </w:rPr>
        <w:t xml:space="preserve"> </w:t>
      </w:r>
      <w:r>
        <w:rPr>
          <w:rFonts w:ascii="宋体" w:hAnsi="宋体" w:eastAsia="宋体" w:cs="Times New Roman"/>
          <w:spacing w:val="-4"/>
          <w:sz w:val="28"/>
          <w:szCs w:val="28"/>
        </w:rPr>
        <w:t xml:space="preserve">         </w:t>
      </w:r>
      <w:r>
        <w:rPr>
          <w:rFonts w:hint="eastAsia" w:ascii="宋体" w:hAnsi="宋体" w:eastAsia="宋体" w:cs="Times New Roman"/>
          <w:spacing w:val="-4"/>
          <w:sz w:val="28"/>
          <w:szCs w:val="28"/>
        </w:rPr>
        <w:t xml:space="preserve"> 年    月    日 </w:t>
      </w:r>
      <w:r>
        <w:rPr>
          <w:rFonts w:ascii="宋体" w:hAnsi="宋体" w:eastAsia="宋体" w:cs="Times New Roman"/>
          <w:spacing w:val="-4"/>
          <w:sz w:val="28"/>
          <w:szCs w:val="28"/>
        </w:rPr>
        <w:t xml:space="preserve">             </w:t>
      </w:r>
      <w:r>
        <w:rPr>
          <w:rFonts w:hint="eastAsia" w:ascii="宋体" w:hAnsi="宋体" w:eastAsia="宋体" w:cs="Times New Roman"/>
          <w:spacing w:val="-4"/>
          <w:sz w:val="28"/>
          <w:szCs w:val="28"/>
        </w:rPr>
        <w:t xml:space="preserve">  年    月    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kYTJkMmExNjU4ZGRlODY2NGJhZmZkMjg3ZjJmZGMifQ=="/>
  </w:docVars>
  <w:rsids>
    <w:rsidRoot w:val="00EB35FE"/>
    <w:rsid w:val="001009EF"/>
    <w:rsid w:val="00515555"/>
    <w:rsid w:val="00570BCD"/>
    <w:rsid w:val="00647845"/>
    <w:rsid w:val="008B4025"/>
    <w:rsid w:val="00913686"/>
    <w:rsid w:val="009427BC"/>
    <w:rsid w:val="00A75B2F"/>
    <w:rsid w:val="00CF5FDA"/>
    <w:rsid w:val="00D17626"/>
    <w:rsid w:val="00D867AC"/>
    <w:rsid w:val="00EB35FE"/>
    <w:rsid w:val="00FA5A4C"/>
    <w:rsid w:val="15B842CF"/>
    <w:rsid w:val="2DA55325"/>
    <w:rsid w:val="2E9C0EEA"/>
    <w:rsid w:val="3302103E"/>
    <w:rsid w:val="5A0C4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widowControl/>
      <w:spacing w:line="360" w:lineRule="atLeast"/>
      <w:ind w:firstLine="480"/>
      <w:jc w:val="left"/>
      <w:textAlignment w:val="baseline"/>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1158</Words>
  <Characters>6602</Characters>
  <Lines>55</Lines>
  <Paragraphs>15</Paragraphs>
  <TotalTime>0</TotalTime>
  <ScaleCrop>false</ScaleCrop>
  <LinksUpToDate>false</LinksUpToDate>
  <CharactersWithSpaces>7745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2023-10-13T03:22:00Z</dcterms:created>
  <dc:creator>亮 周</dc:creator>
  <cp:lastModifiedBy>Spare Wheel</cp:lastModifiedBy>
  <dcterms:modified xsi:type="dcterms:W3CDTF">2024-03-29T07:29:57Z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19DFEAD2E3B44B03B0579EDB22F760CF_13</vt:lpwstr>
  </property>
</Properties>
</file>