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7837">
      <w:pPr>
        <w:spacing w:line="525" w:lineRule="exac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件2</w:t>
      </w:r>
    </w:p>
    <w:p w14:paraId="6EE71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290830</wp:posOffset>
            </wp:positionV>
            <wp:extent cx="1368425" cy="1356995"/>
            <wp:effectExtent l="0" t="0" r="3175" b="14605"/>
            <wp:wrapTopAndBottom/>
            <wp:docPr id="1" name="图片 2" descr="7f0727b8835646a7ccb9fa688a6b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f0727b8835646a7ccb9fa688a6b4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1146E"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吉利学院校级科研项目</w:t>
      </w:r>
    </w:p>
    <w:p w14:paraId="1D81CBE3"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结项申请书</w:t>
      </w:r>
    </w:p>
    <w:bookmarkEnd w:id="0"/>
    <w:p w14:paraId="10C43B00">
      <w:pPr>
        <w:jc w:val="center"/>
        <w:rPr>
          <w:rFonts w:hint="eastAsia" w:ascii="微软雅黑" w:hAnsi="微软雅黑" w:eastAsia="微软雅黑" w:cs="微软雅黑"/>
          <w:sz w:val="48"/>
          <w:szCs w:val="5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5637"/>
      </w:tblGrid>
      <w:tr w14:paraId="0785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7D4236">
            <w:pPr>
              <w:jc w:val="distribute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5679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1E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A69EE">
            <w:pPr>
              <w:jc w:val="distribute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资助类别：</w:t>
            </w:r>
          </w:p>
        </w:tc>
        <w:tc>
          <w:tcPr>
            <w:tcW w:w="5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C37C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BC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ED868">
            <w:pPr>
              <w:jc w:val="distribute"/>
              <w:rPr>
                <w:rFonts w:hint="eastAsia" w:ascii="黑体" w:hAnsi="黑体" w:eastAsia="黑体" w:cs="黑体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B007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4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77CEFC">
            <w:pPr>
              <w:jc w:val="distribute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所在学院：</w:t>
            </w:r>
          </w:p>
        </w:tc>
        <w:tc>
          <w:tcPr>
            <w:tcW w:w="5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11FE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B0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A1BFF7">
            <w:pPr>
              <w:jc w:val="distribute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完成时间：</w:t>
            </w:r>
          </w:p>
        </w:tc>
        <w:tc>
          <w:tcPr>
            <w:tcW w:w="5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54A0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DD2A4E9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F7063C2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吉利学院科研处</w:t>
      </w:r>
    </w:p>
    <w:p w14:paraId="29E714D5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2024年 制</w:t>
      </w:r>
    </w:p>
    <w:p w14:paraId="3B48A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目  录</w:t>
      </w:r>
    </w:p>
    <w:p w14:paraId="5167E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一、项目结项申请表</w:t>
      </w:r>
    </w:p>
    <w:p w14:paraId="53AD5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40" w:hanging="640" w:hangingChars="200"/>
        <w:textAlignment w:val="auto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cs="宋体"/>
          <w:sz w:val="32"/>
          <w:szCs w:val="40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、项目成果材料（论文成果：封面、目录页、正文、尾页）</w:t>
      </w:r>
    </w:p>
    <w:p w14:paraId="7EC08B6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4A156AB4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26E9677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63CD59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0A925C8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28C1F06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7E957C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EEA3AD6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F177E87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9FCFB1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25BFBB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4C3523F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441406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4911A443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ADE035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249BBB8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0DBD292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03BF0C6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吉利学院校级科研项目结项申请表</w:t>
      </w:r>
    </w:p>
    <w:tbl>
      <w:tblPr>
        <w:tblStyle w:val="2"/>
        <w:tblW w:w="94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43"/>
        <w:gridCol w:w="862"/>
        <w:gridCol w:w="1984"/>
        <w:gridCol w:w="2018"/>
        <w:gridCol w:w="3306"/>
      </w:tblGrid>
      <w:tr w14:paraId="0F71C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 w14:paraId="55F0BCA1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</w:t>
            </w:r>
          </w:p>
          <w:p w14:paraId="2CE315C5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题</w:t>
            </w:r>
          </w:p>
          <w:p w14:paraId="6D4BFD5C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</w:t>
            </w:r>
          </w:p>
          <w:p w14:paraId="43079DEB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</w:t>
            </w:r>
          </w:p>
          <w:p w14:paraId="234B119E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情</w:t>
            </w:r>
          </w:p>
          <w:p w14:paraId="6567486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况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77C4A812"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7308" w:type="dxa"/>
            <w:gridSpan w:val="3"/>
            <w:noWrap w:val="0"/>
            <w:vAlign w:val="center"/>
          </w:tcPr>
          <w:p w14:paraId="6C2CFD25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</w:tr>
      <w:tr w14:paraId="29955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14C40A7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0825E84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项目级</w:t>
            </w:r>
            <w:r>
              <w:rPr>
                <w:rFonts w:hint="eastAsia" w:ascii="宋体" w:hAnsi="宋体"/>
                <w:sz w:val="22"/>
                <w:szCs w:val="22"/>
              </w:rPr>
              <w:t>别</w:t>
            </w:r>
          </w:p>
        </w:tc>
        <w:tc>
          <w:tcPr>
            <w:tcW w:w="1984" w:type="dxa"/>
            <w:noWrap w:val="0"/>
            <w:vAlign w:val="center"/>
          </w:tcPr>
          <w:p w14:paraId="08A51680"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361CC0D5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项目编号</w:t>
            </w:r>
          </w:p>
        </w:tc>
        <w:tc>
          <w:tcPr>
            <w:tcW w:w="3306" w:type="dxa"/>
            <w:noWrap w:val="0"/>
            <w:vAlign w:val="center"/>
          </w:tcPr>
          <w:p w14:paraId="50A5ABE0"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985B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12F68AE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9C586D1"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</w:p>
        </w:tc>
        <w:tc>
          <w:tcPr>
            <w:tcW w:w="1984" w:type="dxa"/>
            <w:noWrap w:val="0"/>
            <w:vAlign w:val="center"/>
          </w:tcPr>
          <w:p w14:paraId="12342679">
            <w:pPr>
              <w:spacing w:line="360" w:lineRule="auto"/>
              <w:jc w:val="both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595A9778"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/学历</w:t>
            </w:r>
          </w:p>
        </w:tc>
        <w:tc>
          <w:tcPr>
            <w:tcW w:w="3306" w:type="dxa"/>
            <w:noWrap w:val="0"/>
            <w:vAlign w:val="center"/>
          </w:tcPr>
          <w:p w14:paraId="0EA3B1CB"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65BC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2D6BAC8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4AE3BBD"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所在学院/部门</w:t>
            </w:r>
          </w:p>
        </w:tc>
        <w:tc>
          <w:tcPr>
            <w:tcW w:w="1984" w:type="dxa"/>
            <w:noWrap w:val="0"/>
            <w:vAlign w:val="center"/>
          </w:tcPr>
          <w:p w14:paraId="6570B704">
            <w:pPr>
              <w:spacing w:line="360" w:lineRule="auto"/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7BD377F8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306" w:type="dxa"/>
            <w:noWrap w:val="0"/>
            <w:vAlign w:val="center"/>
          </w:tcPr>
          <w:p w14:paraId="10A783BF"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2975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5A0F3FE6"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EE7DC09"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资助类别</w:t>
            </w:r>
          </w:p>
        </w:tc>
        <w:tc>
          <w:tcPr>
            <w:tcW w:w="7308" w:type="dxa"/>
            <w:gridSpan w:val="3"/>
            <w:noWrap w:val="0"/>
            <w:vAlign w:val="center"/>
          </w:tcPr>
          <w:p w14:paraId="1B88CACF"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□高层次社科类  □高层次自科类  □青年基金社科类  □青年基金自科类  </w:t>
            </w:r>
          </w:p>
        </w:tc>
      </w:tr>
      <w:tr w14:paraId="58E5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DFC04C4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研</w:t>
            </w:r>
          </w:p>
          <w:p w14:paraId="673420ED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究</w:t>
            </w:r>
          </w:p>
          <w:p w14:paraId="65C328AC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</w:t>
            </w:r>
          </w:p>
          <w:p w14:paraId="1B302C0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果</w:t>
            </w:r>
          </w:p>
        </w:tc>
        <w:tc>
          <w:tcPr>
            <w:tcW w:w="643" w:type="dxa"/>
            <w:tcBorders>
              <w:top w:val="single" w:color="auto" w:sz="12" w:space="0"/>
              <w:right w:val="single" w:color="auto" w:sz="8" w:space="0"/>
            </w:tcBorders>
            <w:noWrap w:val="0"/>
            <w:vAlign w:val="center"/>
          </w:tcPr>
          <w:p w14:paraId="5CAF408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8170" w:type="dxa"/>
            <w:gridSpan w:val="4"/>
            <w:tcBorders>
              <w:top w:val="single" w:color="auto" w:sz="12" w:space="0"/>
              <w:left w:val="single" w:color="auto" w:sz="8" w:space="0"/>
            </w:tcBorders>
            <w:noWrap w:val="0"/>
            <w:vAlign w:val="center"/>
          </w:tcPr>
          <w:p w14:paraId="568A1F7A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成果名称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22"/>
                <w:szCs w:val="22"/>
              </w:rPr>
              <w:t>作者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22"/>
                <w:szCs w:val="22"/>
              </w:rPr>
              <w:t>出版社及出版时间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发表刊物及刊物年期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/专利号及发表时间</w:t>
            </w:r>
          </w:p>
          <w:p w14:paraId="1F67EFB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（注明期刊级别：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SCI</w:t>
            </w:r>
            <w:r>
              <w:rPr>
                <w:rFonts w:hint="eastAsia"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SSCI/南大</w:t>
            </w:r>
            <w:r>
              <w:rPr>
                <w:rFonts w:hint="eastAsia" w:ascii="宋体" w:hAnsi="宋体"/>
                <w:sz w:val="20"/>
                <w:szCs w:val="20"/>
              </w:rPr>
              <w:t>核心/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北大核心/EI/</w:t>
            </w:r>
            <w:r>
              <w:rPr>
                <w:rFonts w:hint="eastAsia" w:ascii="宋体" w:hAnsi="宋体"/>
                <w:sz w:val="20"/>
                <w:szCs w:val="20"/>
              </w:rPr>
              <w:t>普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刊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 w14:paraId="3897A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6C33E1C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right w:val="single" w:color="auto" w:sz="8" w:space="0"/>
            </w:tcBorders>
            <w:noWrap w:val="0"/>
            <w:vAlign w:val="center"/>
          </w:tcPr>
          <w:p w14:paraId="7553FE01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7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60D69427">
            <w:pPr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7261B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07E07B0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right w:val="single" w:color="auto" w:sz="8" w:space="0"/>
            </w:tcBorders>
            <w:noWrap w:val="0"/>
            <w:vAlign w:val="center"/>
          </w:tcPr>
          <w:p w14:paraId="45C2BD10"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7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3392E676">
            <w:pPr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1793F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4D694A7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1C4BC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70" w:type="dxa"/>
            <w:gridSpan w:val="4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579C6F8">
            <w:pPr>
              <w:jc w:val="lef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765C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0C67FE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3C40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6CE86E">
            <w:pPr>
              <w:jc w:val="lef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1A7AD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C31795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895A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916C64">
            <w:pPr>
              <w:jc w:val="lef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3A858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1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3BF1D3A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53D8BB5"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 w14:paraId="0F1A8706">
            <w:pPr>
              <w:jc w:val="lef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 w14:paraId="126C6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11" w:type="dxa"/>
            <w:noWrap w:val="0"/>
            <w:vAlign w:val="center"/>
          </w:tcPr>
          <w:p w14:paraId="591D1E0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个人</w:t>
            </w:r>
            <w:r>
              <w:rPr>
                <w:rFonts w:hint="eastAsia"/>
                <w:b/>
                <w:bCs/>
                <w:sz w:val="24"/>
              </w:rPr>
              <w:t>声明</w:t>
            </w:r>
          </w:p>
        </w:tc>
        <w:tc>
          <w:tcPr>
            <w:tcW w:w="8813" w:type="dxa"/>
            <w:gridSpan w:val="5"/>
            <w:noWrap w:val="0"/>
            <w:vAlign w:val="top"/>
          </w:tcPr>
          <w:p w14:paraId="1A7BA839">
            <w:pPr>
              <w:spacing w:before="156" w:beforeLines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1D37ACF1">
            <w:pPr>
              <w:spacing w:before="156" w:beforeLines="50" w:line="380" w:lineRule="exact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32"/>
              </w:rPr>
              <w:t>本人提交的所有研究成果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32"/>
                <w:lang w:val="en-US" w:eastAsia="zh-CN"/>
              </w:rPr>
              <w:t>属实，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32"/>
              </w:rPr>
              <w:t>不存在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32"/>
                <w:lang w:val="en-US" w:eastAsia="zh-CN"/>
              </w:rPr>
              <w:t>任何学术不端行为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32"/>
              </w:rPr>
              <w:t>及知识产权方面争议。特此声明。</w:t>
            </w:r>
          </w:p>
          <w:p w14:paraId="7E43666D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24D9CFB8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4D8A4F2D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3F5E6448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26DABD52"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hAnsi="宋体"/>
                <w:sz w:val="22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     </w:t>
            </w:r>
            <w:r>
              <w:rPr>
                <w:rFonts w:ascii="宋体" w:hAnsi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2"/>
                <w:szCs w:val="28"/>
              </w:rPr>
              <w:t>负责人签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：                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  年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月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  <w:tr w14:paraId="38427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611" w:type="dxa"/>
            <w:noWrap w:val="0"/>
            <w:vAlign w:val="center"/>
          </w:tcPr>
          <w:p w14:paraId="56C0112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8813" w:type="dxa"/>
            <w:gridSpan w:val="5"/>
            <w:noWrap w:val="0"/>
            <w:vAlign w:val="top"/>
          </w:tcPr>
          <w:p w14:paraId="66C30124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   </w:t>
            </w:r>
          </w:p>
          <w:p w14:paraId="0211E42F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2A7A3A78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65F38C92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73CAFE10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12C4D227">
            <w:pPr>
              <w:spacing w:before="50" w:line="380" w:lineRule="exact"/>
              <w:rPr>
                <w:rFonts w:hint="eastAsia" w:ascii="宋体" w:hAnsi="宋体"/>
                <w:sz w:val="22"/>
                <w:szCs w:val="28"/>
              </w:rPr>
            </w:pPr>
          </w:p>
          <w:p w14:paraId="22ED7949"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学院负责人签字：（印章）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年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月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  <w:tr w14:paraId="4CF5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611" w:type="dxa"/>
            <w:noWrap w:val="0"/>
            <w:vAlign w:val="center"/>
          </w:tcPr>
          <w:p w14:paraId="07631F8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科研处</w:t>
            </w:r>
          </w:p>
          <w:p w14:paraId="758E375F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7F6A1FE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813" w:type="dxa"/>
            <w:gridSpan w:val="5"/>
            <w:noWrap w:val="0"/>
            <w:vAlign w:val="top"/>
          </w:tcPr>
          <w:p w14:paraId="43086133">
            <w:pPr>
              <w:spacing w:line="2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2E4FABD2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02BF1ECD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6EBB0D93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6BBDED57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2E532BBF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298ACD20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58381F5B">
            <w:pPr>
              <w:ind w:right="720"/>
              <w:rPr>
                <w:rFonts w:hint="eastAsia" w:ascii="宋体" w:hAnsi="宋体"/>
                <w:sz w:val="22"/>
                <w:szCs w:val="22"/>
              </w:rPr>
            </w:pPr>
          </w:p>
          <w:p w14:paraId="080E1E50">
            <w:pPr>
              <w:ind w:right="720"/>
              <w:rPr>
                <w:rFonts w:hint="eastAsia" w:ascii="宋体" w:hAnsi="宋体"/>
                <w:sz w:val="22"/>
                <w:szCs w:val="28"/>
                <w:lang w:val="en-US" w:eastAsia="zh-CN"/>
              </w:rPr>
            </w:pPr>
          </w:p>
          <w:p w14:paraId="372E9047">
            <w:pPr>
              <w:ind w:right="720" w:firstLine="2420" w:firstLineChars="110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科研处负责人签字：（印章）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 年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月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  <w:tr w14:paraId="32500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611" w:type="dxa"/>
            <w:noWrap w:val="0"/>
            <w:vAlign w:val="center"/>
          </w:tcPr>
          <w:p w14:paraId="45024663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C80BD6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813" w:type="dxa"/>
            <w:gridSpan w:val="5"/>
            <w:noWrap w:val="0"/>
            <w:vAlign w:val="top"/>
          </w:tcPr>
          <w:p w14:paraId="69EC9792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1B1C5565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2520934E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33DC24DC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38C5C24F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6C47AF85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2F21C689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3E54F3AC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3574AA5B">
            <w:pPr>
              <w:rPr>
                <w:rFonts w:hint="eastAsia" w:ascii="宋体" w:hAnsi="宋体"/>
                <w:sz w:val="22"/>
                <w:szCs w:val="22"/>
              </w:rPr>
            </w:pPr>
          </w:p>
          <w:p w14:paraId="2801AE0F">
            <w:pPr>
              <w:ind w:right="720" w:firstLine="2420" w:firstLineChars="1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学校负责人签字：（印章）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年   月   日</w:t>
            </w:r>
          </w:p>
        </w:tc>
      </w:tr>
    </w:tbl>
    <w:p w14:paraId="16FFF5F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CEC5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290830</wp:posOffset>
            </wp:positionV>
            <wp:extent cx="1368425" cy="1356995"/>
            <wp:effectExtent l="0" t="0" r="3175" b="14605"/>
            <wp:wrapTopAndBottom/>
            <wp:docPr id="2" name="图片 3" descr="7f0727b8835646a7ccb9fa688a6b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f0727b8835646a7ccb9fa688a6b4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9C1D5"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吉利学院校级科研项目</w:t>
      </w:r>
    </w:p>
    <w:p w14:paraId="73821706">
      <w:pPr>
        <w:jc w:val="center"/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</w:pPr>
    </w:p>
    <w:p w14:paraId="424C2EE1">
      <w:pPr>
        <w:jc w:val="center"/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  <w:t>成</w:t>
      </w:r>
    </w:p>
    <w:p w14:paraId="1003359D">
      <w:pPr>
        <w:jc w:val="center"/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  <w:t>果</w:t>
      </w:r>
    </w:p>
    <w:p w14:paraId="62E66B35">
      <w:pPr>
        <w:jc w:val="center"/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  <w:t>材</w:t>
      </w:r>
    </w:p>
    <w:p w14:paraId="16116B14">
      <w:pPr>
        <w:jc w:val="center"/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160"/>
          <w:lang w:val="en-US" w:eastAsia="zh-CN"/>
        </w:rPr>
        <w:t>料</w:t>
      </w:r>
    </w:p>
    <w:p w14:paraId="206190CE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113F490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吉利学院科研处</w:t>
      </w:r>
    </w:p>
    <w:p w14:paraId="1CB3322D"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2024年 制</w:t>
      </w:r>
    </w:p>
    <w:p w14:paraId="7B19AC71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04C52"/>
    <w:rsid w:val="015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2024-12-02T06:40:00Z</dcterms:created>
  <dc:creator>Spare Wheel</dc:creator>
  <cp:lastModifiedBy>Spare Wheel</cp:lastModifiedBy>
  <dcterms:modified xsi:type="dcterms:W3CDTF">2024-12-02T06:41:10Z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982BA81FA79C4076B4811A16A3FD3315_11</vt:lpwstr>
  </property>
</Properties>
</file>